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1A704E" w14:textId="77777777" w:rsidR="00551DC1" w:rsidRPr="00FC047B" w:rsidRDefault="00965905" w:rsidP="00551DC1">
      <w:pPr>
        <w:spacing w:after="0" w:line="240" w:lineRule="auto"/>
        <w:jc w:val="center"/>
        <w:rPr>
          <w:rFonts w:ascii="Cambria" w:hAnsi="Cambria" w:cs="Times New Roman"/>
          <w:b/>
          <w:color w:val="FF0000"/>
          <w:sz w:val="24"/>
          <w:szCs w:val="24"/>
        </w:rPr>
      </w:pPr>
      <w:r w:rsidRPr="00FC047B">
        <w:rPr>
          <w:rFonts w:ascii="Cambria" w:hAnsi="Cambria" w:cs="Times New Roman"/>
          <w:b/>
          <w:color w:val="FF0000"/>
          <w:sz w:val="24"/>
          <w:szCs w:val="24"/>
        </w:rPr>
        <w:t>RESEARCH ARTICLE</w:t>
      </w:r>
    </w:p>
    <w:p w14:paraId="0A533169" w14:textId="77777777" w:rsidR="00E52361" w:rsidRPr="00FC047B" w:rsidRDefault="00E52361" w:rsidP="000972A2">
      <w:pPr>
        <w:spacing w:after="0" w:line="240" w:lineRule="auto"/>
        <w:jc w:val="center"/>
        <w:rPr>
          <w:rFonts w:ascii="Cambria" w:hAnsi="Cambria" w:cs="Times New Roman"/>
          <w:b/>
          <w:color w:val="FF0000"/>
          <w:sz w:val="24"/>
          <w:szCs w:val="24"/>
        </w:rPr>
      </w:pPr>
    </w:p>
    <w:p w14:paraId="349B5127" w14:textId="77777777" w:rsidR="00E70DAD" w:rsidRPr="00FC047B" w:rsidRDefault="00E70DAD" w:rsidP="00F636C3">
      <w:pPr>
        <w:spacing w:after="0" w:line="240" w:lineRule="auto"/>
        <w:rPr>
          <w:rFonts w:ascii="Cambria" w:hAnsi="Cambria" w:cs="Times New Roman"/>
          <w:b/>
          <w:sz w:val="24"/>
          <w:szCs w:val="24"/>
        </w:rPr>
      </w:pPr>
    </w:p>
    <w:p w14:paraId="45850E00" w14:textId="77777777" w:rsidR="00851379" w:rsidRPr="00FC047B" w:rsidRDefault="00EC21D3" w:rsidP="00851379">
      <w:pPr>
        <w:spacing w:after="0" w:line="240" w:lineRule="auto"/>
        <w:jc w:val="center"/>
        <w:rPr>
          <w:rFonts w:ascii="Cambria" w:hAnsi="Cambria" w:cs="Times New Roman"/>
          <w:b/>
          <w:color w:val="000000"/>
          <w:sz w:val="24"/>
          <w:szCs w:val="24"/>
        </w:rPr>
      </w:pPr>
      <w:proofErr w:type="spellStart"/>
      <w:r w:rsidRPr="00FC047B">
        <w:rPr>
          <w:rFonts w:ascii="Cambria" w:hAnsi="Cambria" w:cs="Times New Roman"/>
          <w:b/>
          <w:color w:val="000000"/>
          <w:sz w:val="24"/>
          <w:szCs w:val="24"/>
        </w:rPr>
        <w:t>Holstein</w:t>
      </w:r>
      <w:proofErr w:type="spellEnd"/>
      <w:r w:rsidRPr="00FC047B">
        <w:rPr>
          <w:rFonts w:ascii="Cambria" w:hAnsi="Cambria" w:cs="Times New Roman"/>
          <w:b/>
          <w:color w:val="000000"/>
          <w:sz w:val="24"/>
          <w:szCs w:val="24"/>
        </w:rPr>
        <w:t xml:space="preserve"> ırkı ineklerde </w:t>
      </w:r>
      <w:proofErr w:type="spellStart"/>
      <w:r w:rsidRPr="00FC047B">
        <w:rPr>
          <w:rFonts w:ascii="Cambria" w:hAnsi="Cambria" w:cs="Times New Roman"/>
          <w:b/>
          <w:color w:val="000000"/>
          <w:sz w:val="24"/>
          <w:szCs w:val="24"/>
        </w:rPr>
        <w:t>target</w:t>
      </w:r>
      <w:proofErr w:type="spellEnd"/>
      <w:r w:rsidRPr="00FC047B">
        <w:rPr>
          <w:rFonts w:ascii="Cambria" w:hAnsi="Cambria" w:cs="Times New Roman"/>
          <w:b/>
          <w:color w:val="000000"/>
          <w:sz w:val="24"/>
          <w:szCs w:val="24"/>
        </w:rPr>
        <w:t xml:space="preserve"> </w:t>
      </w:r>
      <w:proofErr w:type="spellStart"/>
      <w:r w:rsidRPr="00FC047B">
        <w:rPr>
          <w:rFonts w:ascii="Cambria" w:hAnsi="Cambria" w:cs="Times New Roman"/>
          <w:b/>
          <w:color w:val="000000"/>
          <w:sz w:val="24"/>
          <w:szCs w:val="24"/>
        </w:rPr>
        <w:t>breeding</w:t>
      </w:r>
      <w:proofErr w:type="spellEnd"/>
      <w:r w:rsidRPr="00FC047B">
        <w:rPr>
          <w:rFonts w:ascii="Cambria" w:hAnsi="Cambria" w:cs="Times New Roman"/>
          <w:b/>
          <w:color w:val="000000"/>
          <w:sz w:val="24"/>
          <w:szCs w:val="24"/>
        </w:rPr>
        <w:t xml:space="preserve"> ve </w:t>
      </w:r>
      <w:proofErr w:type="spellStart"/>
      <w:r w:rsidRPr="00FC047B">
        <w:rPr>
          <w:rFonts w:ascii="Cambria" w:hAnsi="Cambria" w:cs="Times New Roman"/>
          <w:b/>
          <w:color w:val="000000"/>
          <w:sz w:val="24"/>
          <w:szCs w:val="24"/>
        </w:rPr>
        <w:t>presynch-ovsynch</w:t>
      </w:r>
      <w:proofErr w:type="spellEnd"/>
      <w:r w:rsidRPr="00FC047B">
        <w:rPr>
          <w:rFonts w:ascii="Cambria" w:hAnsi="Cambria" w:cs="Times New Roman"/>
          <w:b/>
          <w:color w:val="000000"/>
          <w:sz w:val="24"/>
          <w:szCs w:val="24"/>
        </w:rPr>
        <w:t xml:space="preserve"> senkronizasyon yöntemlerinin </w:t>
      </w:r>
      <w:proofErr w:type="spellStart"/>
      <w:r w:rsidRPr="00FC047B">
        <w:rPr>
          <w:rFonts w:ascii="Cambria" w:hAnsi="Cambria" w:cs="Times New Roman"/>
          <w:b/>
          <w:color w:val="000000"/>
          <w:sz w:val="24"/>
          <w:szCs w:val="24"/>
        </w:rPr>
        <w:t>postpartum</w:t>
      </w:r>
      <w:proofErr w:type="spellEnd"/>
      <w:r w:rsidRPr="00FC047B">
        <w:rPr>
          <w:rFonts w:ascii="Cambria" w:hAnsi="Cambria" w:cs="Times New Roman"/>
          <w:b/>
          <w:color w:val="000000"/>
          <w:sz w:val="24"/>
          <w:szCs w:val="24"/>
        </w:rPr>
        <w:t xml:space="preserve"> ilk tohumlamada gebe kalma oranı üzerine etkisi</w:t>
      </w:r>
    </w:p>
    <w:p w14:paraId="1C76DEC2" w14:textId="77777777" w:rsidR="00D42E64" w:rsidRPr="00FC047B" w:rsidRDefault="00D42E64" w:rsidP="00571E8D">
      <w:pPr>
        <w:spacing w:after="0" w:line="240" w:lineRule="auto"/>
        <w:rPr>
          <w:rFonts w:ascii="Cambria" w:hAnsi="Cambria" w:cs="Times New Roman"/>
          <w:color w:val="000000"/>
          <w:sz w:val="24"/>
          <w:szCs w:val="24"/>
        </w:rPr>
      </w:pPr>
    </w:p>
    <w:p w14:paraId="174C7A44" w14:textId="77777777" w:rsidR="008C6816" w:rsidRPr="00FC047B" w:rsidRDefault="008C6816" w:rsidP="00851379">
      <w:pPr>
        <w:spacing w:after="0" w:line="240" w:lineRule="auto"/>
        <w:jc w:val="center"/>
        <w:rPr>
          <w:rStyle w:val="hps"/>
          <w:rFonts w:ascii="Cambria" w:eastAsia="Times New Roman Bold" w:hAnsi="Cambria" w:cs="Times New Roman"/>
          <w:color w:val="000000"/>
        </w:rPr>
      </w:pPr>
    </w:p>
    <w:p w14:paraId="6BFB489C" w14:textId="38B32152" w:rsidR="00851379" w:rsidRPr="00FC047B" w:rsidRDefault="00EC21D3" w:rsidP="00851379">
      <w:pPr>
        <w:pStyle w:val="GvdeMetniGirintisi"/>
        <w:spacing w:line="240" w:lineRule="auto"/>
        <w:jc w:val="center"/>
        <w:rPr>
          <w:rFonts w:ascii="Cambria" w:hAnsi="Cambria"/>
          <w:sz w:val="24"/>
          <w:szCs w:val="24"/>
        </w:rPr>
      </w:pPr>
      <w:r w:rsidRPr="00FC047B">
        <w:rPr>
          <w:rFonts w:ascii="Cambria" w:hAnsi="Cambria"/>
          <w:sz w:val="24"/>
          <w:szCs w:val="24"/>
        </w:rPr>
        <w:t>Kübra Karakaş Alkan</w:t>
      </w:r>
      <w:r w:rsidR="00851379" w:rsidRPr="00FC047B">
        <w:rPr>
          <w:rFonts w:ascii="Cambria" w:hAnsi="Cambria"/>
          <w:sz w:val="24"/>
          <w:szCs w:val="24"/>
          <w:vertAlign w:val="superscript"/>
        </w:rPr>
        <w:t>1*</w:t>
      </w:r>
      <w:r w:rsidR="003D7B7A" w:rsidRPr="00FC047B">
        <w:rPr>
          <w:rFonts w:ascii="Cambria" w:hAnsi="Cambria"/>
          <w:sz w:val="24"/>
          <w:szCs w:val="24"/>
          <w:vertAlign w:val="superscript"/>
        </w:rPr>
        <w:t>a</w:t>
      </w:r>
      <w:r w:rsidR="00851379" w:rsidRPr="00FC047B">
        <w:rPr>
          <w:rFonts w:ascii="Cambria" w:hAnsi="Cambria"/>
          <w:sz w:val="24"/>
          <w:szCs w:val="24"/>
        </w:rPr>
        <w:t xml:space="preserve">, </w:t>
      </w:r>
      <w:r w:rsidRPr="00FC047B">
        <w:rPr>
          <w:rFonts w:ascii="Cambria" w:hAnsi="Cambria"/>
          <w:sz w:val="24"/>
          <w:szCs w:val="24"/>
        </w:rPr>
        <w:t>Hasan Alkan</w:t>
      </w:r>
      <w:r w:rsidR="00CB38B8">
        <w:rPr>
          <w:rFonts w:ascii="Cambria" w:hAnsi="Cambria"/>
          <w:sz w:val="24"/>
          <w:szCs w:val="24"/>
          <w:vertAlign w:val="superscript"/>
        </w:rPr>
        <w:t>1</w:t>
      </w:r>
      <w:r w:rsidR="00CB38B8" w:rsidRPr="00FC047B">
        <w:rPr>
          <w:rFonts w:ascii="Cambria" w:hAnsi="Cambria"/>
          <w:sz w:val="24"/>
          <w:szCs w:val="24"/>
          <w:vertAlign w:val="superscript"/>
        </w:rPr>
        <w:t>, b</w:t>
      </w:r>
    </w:p>
    <w:p w14:paraId="221D7492" w14:textId="77777777" w:rsidR="008C6816" w:rsidRPr="00FC047B" w:rsidRDefault="00851379" w:rsidP="00CA25F7">
      <w:pPr>
        <w:pStyle w:val="GvdeMetniGirintisi"/>
        <w:spacing w:after="240" w:line="240" w:lineRule="auto"/>
        <w:ind w:left="284"/>
        <w:jc w:val="center"/>
        <w:rPr>
          <w:rFonts w:ascii="Cambria" w:eastAsia="Calibri" w:hAnsi="Cambria" w:cs="Times New Roman"/>
          <w:iCs/>
          <w:color w:val="000000"/>
          <w:sz w:val="20"/>
          <w:szCs w:val="20"/>
        </w:rPr>
      </w:pPr>
      <w:r w:rsidRPr="00FC047B">
        <w:rPr>
          <w:rFonts w:ascii="Cambria" w:eastAsia="Calibri" w:hAnsi="Cambria" w:cs="Times New Roman"/>
          <w:iCs/>
          <w:color w:val="000000"/>
          <w:sz w:val="20"/>
          <w:szCs w:val="20"/>
          <w:vertAlign w:val="superscript"/>
        </w:rPr>
        <w:t>1</w:t>
      </w:r>
      <w:r w:rsidR="00571E8D" w:rsidRPr="00FC047B">
        <w:rPr>
          <w:rFonts w:ascii="Cambria" w:eastAsia="Calibri" w:hAnsi="Cambria" w:cs="Times New Roman"/>
          <w:iCs/>
          <w:color w:val="000000"/>
          <w:sz w:val="20"/>
          <w:szCs w:val="20"/>
        </w:rPr>
        <w:t>Selçuk</w:t>
      </w:r>
      <w:r w:rsidRPr="00FC047B">
        <w:rPr>
          <w:rFonts w:ascii="Cambria" w:eastAsia="Calibri" w:hAnsi="Cambria" w:cs="Times New Roman"/>
          <w:iCs/>
          <w:color w:val="000000"/>
          <w:sz w:val="20"/>
          <w:szCs w:val="20"/>
        </w:rPr>
        <w:t xml:space="preserve"> Üniversitesi Veteriner Fakültesi </w:t>
      </w:r>
      <w:r w:rsidR="00EC21D3" w:rsidRPr="00FC047B">
        <w:rPr>
          <w:rFonts w:ascii="Cambria" w:eastAsia="Calibri" w:hAnsi="Cambria" w:cs="Times New Roman"/>
          <w:iCs/>
          <w:color w:val="000000"/>
          <w:sz w:val="20"/>
          <w:szCs w:val="20"/>
        </w:rPr>
        <w:t>Doğum ve Jinekoloji</w:t>
      </w:r>
      <w:r w:rsidRPr="00FC047B">
        <w:rPr>
          <w:rFonts w:ascii="Cambria" w:eastAsia="Calibri" w:hAnsi="Cambria" w:cs="Times New Roman"/>
          <w:iCs/>
          <w:color w:val="000000"/>
          <w:sz w:val="20"/>
          <w:szCs w:val="20"/>
        </w:rPr>
        <w:t xml:space="preserve"> Anabilim Dalı, </w:t>
      </w:r>
      <w:r w:rsidR="00EC21D3" w:rsidRPr="00FC047B">
        <w:rPr>
          <w:rFonts w:ascii="Cambria" w:eastAsia="Calibri" w:hAnsi="Cambria" w:cs="Times New Roman"/>
          <w:iCs/>
          <w:color w:val="000000"/>
          <w:sz w:val="20"/>
          <w:szCs w:val="20"/>
        </w:rPr>
        <w:t>06110</w:t>
      </w:r>
      <w:r w:rsidRPr="00FC047B">
        <w:rPr>
          <w:rFonts w:ascii="Cambria" w:eastAsia="Calibri" w:hAnsi="Cambria" w:cs="Times New Roman"/>
          <w:iCs/>
          <w:color w:val="000000"/>
          <w:sz w:val="20"/>
          <w:szCs w:val="20"/>
        </w:rPr>
        <w:t xml:space="preserve">, </w:t>
      </w:r>
      <w:r w:rsidR="00EC21D3" w:rsidRPr="00FC047B">
        <w:rPr>
          <w:rFonts w:ascii="Cambria" w:eastAsia="Calibri" w:hAnsi="Cambria" w:cs="Times New Roman"/>
          <w:iCs/>
          <w:color w:val="000000"/>
          <w:sz w:val="20"/>
          <w:szCs w:val="20"/>
        </w:rPr>
        <w:t>Ankara</w:t>
      </w:r>
      <w:r w:rsidRPr="00FC047B">
        <w:rPr>
          <w:rFonts w:ascii="Cambria" w:eastAsia="Calibri" w:hAnsi="Cambria" w:cs="Times New Roman"/>
          <w:iCs/>
          <w:color w:val="000000"/>
          <w:sz w:val="20"/>
          <w:szCs w:val="20"/>
        </w:rPr>
        <w:t>, Türkiye</w:t>
      </w:r>
    </w:p>
    <w:p w14:paraId="2FA84C61" w14:textId="77777777" w:rsidR="00232184" w:rsidRPr="00FC047B" w:rsidRDefault="00851379" w:rsidP="008C6816">
      <w:pPr>
        <w:pStyle w:val="GvdeMetniGirintisi"/>
        <w:spacing w:after="0" w:line="240" w:lineRule="auto"/>
        <w:ind w:left="0"/>
        <w:jc w:val="center"/>
        <w:rPr>
          <w:rFonts w:ascii="Cambria" w:hAnsi="Cambria" w:cs="Times New Roman"/>
          <w:sz w:val="20"/>
          <w:szCs w:val="20"/>
        </w:rPr>
      </w:pPr>
      <w:r w:rsidRPr="00FC047B">
        <w:rPr>
          <w:rFonts w:ascii="Cambria" w:hAnsi="Cambria" w:cs="Times New Roman"/>
          <w:sz w:val="20"/>
          <w:szCs w:val="20"/>
        </w:rPr>
        <w:t>Geliş:</w:t>
      </w:r>
      <w:r w:rsidR="00965905" w:rsidRPr="00FC047B">
        <w:rPr>
          <w:rFonts w:ascii="Cambria" w:hAnsi="Cambria" w:cs="Times New Roman"/>
          <w:sz w:val="20"/>
          <w:szCs w:val="20"/>
        </w:rPr>
        <w:t>00.00.2020, Kabul: 00.00.2020</w:t>
      </w:r>
    </w:p>
    <w:p w14:paraId="66870106" w14:textId="77777777" w:rsidR="00EF4A3A" w:rsidRPr="00FC047B" w:rsidRDefault="000972A2" w:rsidP="00EF4A3A">
      <w:pPr>
        <w:jc w:val="center"/>
        <w:rPr>
          <w:rFonts w:ascii="Cambria" w:hAnsi="Cambria" w:cs="Times New Roman"/>
          <w:iCs/>
          <w:sz w:val="20"/>
          <w:szCs w:val="20"/>
        </w:rPr>
      </w:pPr>
      <w:r w:rsidRPr="00FC047B">
        <w:rPr>
          <w:rFonts w:ascii="Cambria" w:hAnsi="Cambria" w:cs="Times New Roman"/>
          <w:sz w:val="20"/>
          <w:szCs w:val="20"/>
        </w:rPr>
        <w:t>*</w:t>
      </w:r>
      <w:r w:rsidR="00063DA2" w:rsidRPr="00FC047B">
        <w:rPr>
          <w:rFonts w:ascii="Cambria" w:eastAsia="Calibri" w:hAnsi="Cambria" w:cs="Times New Roman"/>
          <w:iCs/>
          <w:sz w:val="24"/>
          <w:szCs w:val="24"/>
          <w:lang w:eastAsia="tr-TR"/>
        </w:rPr>
        <w:t xml:space="preserve"> </w:t>
      </w:r>
      <w:hyperlink r:id="rId8" w:history="1">
        <w:r w:rsidR="00EC21D3" w:rsidRPr="00FC047B">
          <w:rPr>
            <w:rStyle w:val="Kpr"/>
            <w:rFonts w:ascii="Cambria" w:hAnsi="Cambria" w:cs="Times New Roman"/>
            <w:iCs/>
            <w:sz w:val="20"/>
            <w:szCs w:val="20"/>
          </w:rPr>
          <w:t>kkarakas@ankara.edu.tr</w:t>
        </w:r>
      </w:hyperlink>
    </w:p>
    <w:p w14:paraId="673758BB" w14:textId="493A831B" w:rsidR="000972A2" w:rsidRPr="00FC047B" w:rsidRDefault="003D7B7A" w:rsidP="001B5B3A">
      <w:pPr>
        <w:jc w:val="center"/>
        <w:rPr>
          <w:rFonts w:ascii="Cambria" w:hAnsi="Cambria" w:cs="Times New Roman"/>
          <w:color w:val="000000" w:themeColor="text1"/>
          <w:sz w:val="20"/>
          <w:szCs w:val="20"/>
        </w:rPr>
      </w:pPr>
      <w:proofErr w:type="gramStart"/>
      <w:r w:rsidRPr="00FC047B">
        <w:rPr>
          <w:rFonts w:ascii="Cambria" w:hAnsi="Cambria" w:cs="Times New Roman"/>
          <w:iCs/>
          <w:sz w:val="20"/>
          <w:szCs w:val="20"/>
          <w:vertAlign w:val="superscript"/>
        </w:rPr>
        <w:t>a</w:t>
      </w:r>
      <w:proofErr w:type="gramEnd"/>
      <w:r w:rsidRPr="00FC047B">
        <w:rPr>
          <w:rFonts w:ascii="Cambria" w:hAnsi="Cambria" w:cs="Times New Roman"/>
          <w:iCs/>
          <w:sz w:val="20"/>
          <w:szCs w:val="20"/>
          <w:vertAlign w:val="superscript"/>
        </w:rPr>
        <w:t xml:space="preserve"> </w:t>
      </w:r>
      <w:r w:rsidRPr="00FC047B">
        <w:rPr>
          <w:rFonts w:ascii="Cambria" w:hAnsi="Cambria" w:cs="Times New Roman"/>
          <w:sz w:val="20"/>
          <w:szCs w:val="20"/>
        </w:rPr>
        <w:t>ORCID:</w:t>
      </w:r>
      <w:r w:rsidR="00EC21D3" w:rsidRPr="00FC047B">
        <w:rPr>
          <w:rFonts w:ascii="Cambria" w:hAnsi="Cambria"/>
        </w:rPr>
        <w:t xml:space="preserve"> </w:t>
      </w:r>
      <w:r w:rsidR="00F1121B" w:rsidRPr="00FC047B">
        <w:rPr>
          <w:rFonts w:ascii="Cambria" w:hAnsi="Cambria" w:cs="Times New Roman"/>
          <w:sz w:val="20"/>
          <w:szCs w:val="20"/>
        </w:rPr>
        <w:t>https://orcid.org/0000-000</w:t>
      </w:r>
      <w:r w:rsidR="002F20F5">
        <w:rPr>
          <w:rFonts w:ascii="Cambria" w:hAnsi="Cambria" w:cs="Times New Roman"/>
          <w:sz w:val="20"/>
          <w:szCs w:val="20"/>
        </w:rPr>
        <w:t>0</w:t>
      </w:r>
      <w:r w:rsidR="00F1121B" w:rsidRPr="00FC047B">
        <w:rPr>
          <w:rFonts w:ascii="Cambria" w:hAnsi="Cambria" w:cs="Times New Roman"/>
          <w:sz w:val="20"/>
          <w:szCs w:val="20"/>
        </w:rPr>
        <w:t>-</w:t>
      </w:r>
      <w:r w:rsidR="002F20F5">
        <w:rPr>
          <w:rFonts w:ascii="Cambria" w:hAnsi="Cambria" w:cs="Times New Roman"/>
          <w:sz w:val="20"/>
          <w:szCs w:val="20"/>
        </w:rPr>
        <w:t>0000</w:t>
      </w:r>
      <w:r w:rsidR="00F1121B" w:rsidRPr="00FC047B">
        <w:rPr>
          <w:rFonts w:ascii="Cambria" w:hAnsi="Cambria" w:cs="Times New Roman"/>
          <w:sz w:val="20"/>
          <w:szCs w:val="20"/>
        </w:rPr>
        <w:t>-</w:t>
      </w:r>
      <w:r w:rsidR="002F20F5">
        <w:rPr>
          <w:rFonts w:ascii="Cambria" w:hAnsi="Cambria" w:cs="Times New Roman"/>
          <w:sz w:val="20"/>
          <w:szCs w:val="20"/>
        </w:rPr>
        <w:t>0000</w:t>
      </w:r>
      <w:r w:rsidRPr="00FC047B">
        <w:rPr>
          <w:rFonts w:ascii="Cambria" w:hAnsi="Cambria" w:cs="Times New Roman"/>
          <w:sz w:val="20"/>
          <w:szCs w:val="20"/>
        </w:rPr>
        <w:t xml:space="preserve">, </w:t>
      </w:r>
      <w:r w:rsidRPr="00FC047B">
        <w:rPr>
          <w:rFonts w:ascii="Cambria" w:hAnsi="Cambria" w:cs="Times New Roman"/>
          <w:sz w:val="20"/>
          <w:szCs w:val="20"/>
          <w:vertAlign w:val="superscript"/>
        </w:rPr>
        <w:t xml:space="preserve">b </w:t>
      </w:r>
      <w:r w:rsidRPr="00FC047B">
        <w:rPr>
          <w:rFonts w:ascii="Cambria" w:hAnsi="Cambria" w:cs="Times New Roman"/>
          <w:sz w:val="20"/>
          <w:szCs w:val="20"/>
        </w:rPr>
        <w:t>ORCID:</w:t>
      </w:r>
      <w:r w:rsidR="00EC21D3" w:rsidRPr="00FC047B">
        <w:rPr>
          <w:rFonts w:ascii="Cambria" w:hAnsi="Cambria"/>
        </w:rPr>
        <w:t xml:space="preserve"> </w:t>
      </w:r>
      <w:r w:rsidR="00F1121B" w:rsidRPr="00FC047B">
        <w:rPr>
          <w:rFonts w:ascii="Cambria" w:hAnsi="Cambria" w:cs="Times New Roman"/>
          <w:sz w:val="20"/>
          <w:szCs w:val="20"/>
        </w:rPr>
        <w:t>https://orcid.org/</w:t>
      </w:r>
      <w:r w:rsidR="001B5B3A" w:rsidRPr="001B5B3A">
        <w:rPr>
          <w:rFonts w:ascii="Cambria" w:hAnsi="Cambria" w:cs="Times New Roman"/>
          <w:sz w:val="20"/>
          <w:szCs w:val="20"/>
        </w:rPr>
        <w:t>0000-0000-0000-0000</w:t>
      </w:r>
    </w:p>
    <w:p w14:paraId="5153FC43" w14:textId="77777777" w:rsidR="004C7671" w:rsidRPr="00FC047B" w:rsidRDefault="00656804" w:rsidP="00965905">
      <w:pPr>
        <w:spacing w:after="0" w:line="240" w:lineRule="auto"/>
        <w:jc w:val="center"/>
        <w:rPr>
          <w:rFonts w:ascii="Cambria" w:hAnsi="Cambria" w:cs="Times New Roman"/>
          <w:b/>
          <w:iCs/>
          <w:color w:val="000000"/>
          <w:sz w:val="24"/>
          <w:szCs w:val="24"/>
        </w:rPr>
      </w:pPr>
      <w:r w:rsidRPr="00FC047B">
        <w:rPr>
          <w:rFonts w:ascii="Cambria" w:hAnsi="Cambria" w:cs="Times New Roman"/>
          <w:b/>
          <w:iCs/>
          <w:color w:val="000000"/>
          <w:sz w:val="24"/>
          <w:szCs w:val="24"/>
          <w:lang w:val="en-US"/>
        </w:rPr>
        <w:t xml:space="preserve">The effect of target breeding and </w:t>
      </w:r>
      <w:proofErr w:type="spellStart"/>
      <w:r w:rsidRPr="00FC047B">
        <w:rPr>
          <w:rFonts w:ascii="Cambria" w:hAnsi="Cambria" w:cs="Times New Roman"/>
          <w:b/>
          <w:iCs/>
          <w:color w:val="000000"/>
          <w:sz w:val="24"/>
          <w:szCs w:val="24"/>
          <w:lang w:val="en-US"/>
        </w:rPr>
        <w:t>presynch-ovsynch</w:t>
      </w:r>
      <w:proofErr w:type="spellEnd"/>
      <w:r w:rsidRPr="00FC047B">
        <w:rPr>
          <w:rFonts w:ascii="Cambria" w:hAnsi="Cambria" w:cs="Times New Roman"/>
          <w:b/>
          <w:iCs/>
          <w:color w:val="000000"/>
          <w:sz w:val="24"/>
          <w:szCs w:val="24"/>
          <w:lang w:val="en-US"/>
        </w:rPr>
        <w:t xml:space="preserve"> synchronization methods on conception rate in postpartum first insemination in Holstein breed cows</w:t>
      </w:r>
    </w:p>
    <w:p w14:paraId="1E01799F" w14:textId="77777777" w:rsidR="00965905" w:rsidRPr="00FC047B" w:rsidRDefault="00965905" w:rsidP="00965905">
      <w:pPr>
        <w:spacing w:after="0" w:line="240" w:lineRule="auto"/>
        <w:jc w:val="center"/>
        <w:rPr>
          <w:rFonts w:ascii="Cambria" w:hAnsi="Cambria" w:cs="Times New Roman"/>
          <w:b/>
          <w:iCs/>
          <w:color w:val="000000"/>
          <w:sz w:val="24"/>
          <w:szCs w:val="24"/>
        </w:rPr>
      </w:pPr>
    </w:p>
    <w:p w14:paraId="39A39617" w14:textId="77777777" w:rsidR="0001574B" w:rsidRPr="00FC047B" w:rsidRDefault="00D42E64" w:rsidP="0001574B">
      <w:pPr>
        <w:spacing w:after="0" w:line="240" w:lineRule="auto"/>
        <w:jc w:val="center"/>
        <w:rPr>
          <w:rFonts w:ascii="Cambria" w:hAnsi="Cambria" w:cs="Times New Roman"/>
          <w:b/>
        </w:rPr>
      </w:pPr>
      <w:proofErr w:type="spellStart"/>
      <w:r w:rsidRPr="00FC047B">
        <w:rPr>
          <w:rFonts w:ascii="Cambria" w:hAnsi="Cambria" w:cs="Times New Roman"/>
          <w:b/>
        </w:rPr>
        <w:t>Eurasian</w:t>
      </w:r>
      <w:proofErr w:type="spellEnd"/>
      <w:r w:rsidRPr="00FC047B">
        <w:rPr>
          <w:rFonts w:ascii="Cambria" w:hAnsi="Cambria" w:cs="Times New Roman"/>
          <w:b/>
        </w:rPr>
        <w:t xml:space="preserve"> J </w:t>
      </w:r>
      <w:proofErr w:type="spellStart"/>
      <w:r w:rsidRPr="00FC047B">
        <w:rPr>
          <w:rFonts w:ascii="Cambria" w:hAnsi="Cambria" w:cs="Times New Roman"/>
          <w:b/>
        </w:rPr>
        <w:t>Vet</w:t>
      </w:r>
      <w:proofErr w:type="spellEnd"/>
      <w:r w:rsidRPr="00FC047B">
        <w:rPr>
          <w:rFonts w:ascii="Cambria" w:hAnsi="Cambria" w:cs="Times New Roman"/>
          <w:b/>
        </w:rPr>
        <w:t xml:space="preserve"> </w:t>
      </w:r>
      <w:proofErr w:type="spellStart"/>
      <w:r w:rsidRPr="00FC047B">
        <w:rPr>
          <w:rFonts w:ascii="Cambria" w:hAnsi="Cambria" w:cs="Times New Roman"/>
          <w:b/>
        </w:rPr>
        <w:t>Sci</w:t>
      </w:r>
      <w:proofErr w:type="spellEnd"/>
      <w:r w:rsidRPr="00FC047B">
        <w:rPr>
          <w:rFonts w:ascii="Cambria" w:hAnsi="Cambria" w:cs="Times New Roman"/>
          <w:b/>
        </w:rPr>
        <w:t>, 201</w:t>
      </w:r>
      <w:r w:rsidR="009F5F6D" w:rsidRPr="00FC047B">
        <w:rPr>
          <w:rFonts w:ascii="Cambria" w:hAnsi="Cambria" w:cs="Times New Roman"/>
          <w:b/>
        </w:rPr>
        <w:t>9</w:t>
      </w:r>
      <w:r w:rsidRPr="00FC047B">
        <w:rPr>
          <w:rFonts w:ascii="Cambria" w:hAnsi="Cambria" w:cs="Times New Roman"/>
          <w:b/>
        </w:rPr>
        <w:t>, 3</w:t>
      </w:r>
      <w:r w:rsidR="009F5F6D" w:rsidRPr="00FC047B">
        <w:rPr>
          <w:rFonts w:ascii="Cambria" w:hAnsi="Cambria" w:cs="Times New Roman"/>
          <w:b/>
        </w:rPr>
        <w:t>5</w:t>
      </w:r>
      <w:r w:rsidRPr="00FC047B">
        <w:rPr>
          <w:rFonts w:ascii="Cambria" w:hAnsi="Cambria" w:cs="Times New Roman"/>
          <w:b/>
        </w:rPr>
        <w:t xml:space="preserve">, </w:t>
      </w:r>
      <w:r w:rsidR="009F5F6D" w:rsidRPr="00FC047B">
        <w:rPr>
          <w:rFonts w:ascii="Cambria" w:hAnsi="Cambria" w:cs="Times New Roman"/>
          <w:b/>
        </w:rPr>
        <w:t>1</w:t>
      </w:r>
      <w:r w:rsidR="0001574B" w:rsidRPr="00FC047B">
        <w:rPr>
          <w:rFonts w:ascii="Cambria" w:hAnsi="Cambria" w:cs="Times New Roman"/>
          <w:b/>
        </w:rPr>
        <w:t>, 00-00</w:t>
      </w:r>
      <w:r w:rsidR="00965905" w:rsidRPr="00FC047B">
        <w:rPr>
          <w:rFonts w:ascii="Cambria" w:hAnsi="Cambria" w:cs="Times New Roman"/>
          <w:b/>
        </w:rPr>
        <w:t xml:space="preserve"> (bu satırda düzenleme yapmayın)</w:t>
      </w:r>
    </w:p>
    <w:p w14:paraId="53C1B537" w14:textId="77777777" w:rsidR="00C92765" w:rsidRPr="00FC047B" w:rsidRDefault="00C92765" w:rsidP="0001574B">
      <w:pPr>
        <w:spacing w:after="0" w:line="240" w:lineRule="auto"/>
        <w:jc w:val="center"/>
        <w:rPr>
          <w:rFonts w:ascii="Cambria" w:hAnsi="Cambria" w:cs="Times New Roman"/>
          <w:b/>
        </w:rPr>
      </w:pPr>
    </w:p>
    <w:p w14:paraId="4951D60C" w14:textId="77777777" w:rsidR="00965905" w:rsidRPr="00FC047B" w:rsidRDefault="00965905" w:rsidP="0001574B">
      <w:pPr>
        <w:spacing w:after="0" w:line="240" w:lineRule="auto"/>
        <w:jc w:val="center"/>
        <w:rPr>
          <w:rFonts w:ascii="Cambria" w:hAnsi="Cambria" w:cs="Times New Roman"/>
        </w:rPr>
      </w:pPr>
    </w:p>
    <w:p w14:paraId="638D66BE" w14:textId="77777777" w:rsidR="00D77102" w:rsidRPr="00FC047B" w:rsidRDefault="00D77102" w:rsidP="00D77102">
      <w:pPr>
        <w:spacing w:after="0" w:line="240" w:lineRule="auto"/>
        <w:rPr>
          <w:rFonts w:ascii="Cambria" w:hAnsi="Cambria" w:cs="Times New Roman"/>
          <w:b/>
          <w:i/>
        </w:rPr>
      </w:pPr>
      <w:r w:rsidRPr="00FC047B">
        <w:rPr>
          <w:rFonts w:ascii="Cambria" w:hAnsi="Cambria" w:cs="Times New Roman"/>
          <w:b/>
          <w:i/>
        </w:rPr>
        <w:t>Finansal Kaynak</w:t>
      </w:r>
    </w:p>
    <w:p w14:paraId="42AB85CD" w14:textId="77777777" w:rsidR="00D77102" w:rsidRPr="00FC047B" w:rsidRDefault="00D77102" w:rsidP="00D77102">
      <w:pPr>
        <w:spacing w:after="0" w:line="240" w:lineRule="auto"/>
        <w:jc w:val="both"/>
        <w:rPr>
          <w:rFonts w:ascii="Cambria" w:hAnsi="Cambria" w:cs="Times New Roman"/>
        </w:rPr>
      </w:pPr>
    </w:p>
    <w:p w14:paraId="4938F033" w14:textId="77777777" w:rsidR="00D77102" w:rsidRDefault="00D77102" w:rsidP="00D77102">
      <w:pPr>
        <w:spacing w:after="0" w:line="240" w:lineRule="auto"/>
        <w:jc w:val="both"/>
        <w:rPr>
          <w:rFonts w:ascii="Cambria" w:hAnsi="Cambria" w:cs="Times New Roman"/>
        </w:rPr>
      </w:pPr>
      <w:r w:rsidRPr="00FC047B">
        <w:rPr>
          <w:rFonts w:ascii="Cambria" w:hAnsi="Cambria" w:cs="Times New Roman"/>
        </w:rPr>
        <w:t>Bu çalışma sırasında, yapılan araştırma konusu ile ilgili doğrudan bağlantısı bulunan herhangi bir ilaç firmasından, tıbbi alet, gereç ve malzeme sağlayan ve/veya üreten bir firma veya herhangi bir ticari firmadan, çalışmanın değerlendirme sürecinde, çalışma ile ilgili verilecek kararı olumsuz etkileyebilecek maddi ve/veya manevi herhangi bir destek alınmamıştır.</w:t>
      </w:r>
    </w:p>
    <w:p w14:paraId="2863AF7E" w14:textId="77777777" w:rsidR="00FC047B" w:rsidRDefault="00FC047B" w:rsidP="00D77102">
      <w:pPr>
        <w:spacing w:after="0" w:line="240" w:lineRule="auto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Veya varsa,</w:t>
      </w:r>
    </w:p>
    <w:p w14:paraId="13503BE2" w14:textId="77777777" w:rsidR="00FC047B" w:rsidRPr="00FC047B" w:rsidRDefault="00FC047B" w:rsidP="00D77102">
      <w:pPr>
        <w:spacing w:after="0" w:line="240" w:lineRule="auto"/>
        <w:jc w:val="both"/>
        <w:rPr>
          <w:rFonts w:ascii="Cambria" w:hAnsi="Cambria" w:cs="Times New Roman"/>
        </w:rPr>
      </w:pPr>
      <w:r w:rsidRPr="00FC047B">
        <w:rPr>
          <w:rFonts w:ascii="Cambria" w:hAnsi="Cambria" w:cs="Times New Roman"/>
        </w:rPr>
        <w:t>Bu çalışma TÜBİTAK tarafından 114O122 numaralı proje kapsamında desteklenmiştir.</w:t>
      </w:r>
    </w:p>
    <w:p w14:paraId="08160F0B" w14:textId="77777777" w:rsidR="00D77102" w:rsidRPr="00FC047B" w:rsidRDefault="00D77102" w:rsidP="00D77102">
      <w:pPr>
        <w:spacing w:after="0" w:line="240" w:lineRule="auto"/>
        <w:jc w:val="both"/>
        <w:rPr>
          <w:rFonts w:ascii="Cambria" w:hAnsi="Cambria" w:cs="Times New Roman"/>
        </w:rPr>
      </w:pPr>
    </w:p>
    <w:p w14:paraId="514BC67A" w14:textId="77777777" w:rsidR="00D77102" w:rsidRPr="00FC047B" w:rsidRDefault="00D77102" w:rsidP="00D77102">
      <w:pPr>
        <w:spacing w:after="0" w:line="240" w:lineRule="auto"/>
        <w:rPr>
          <w:rFonts w:ascii="Cambria" w:hAnsi="Cambria" w:cs="Times New Roman"/>
          <w:b/>
          <w:i/>
        </w:rPr>
      </w:pPr>
      <w:bookmarkStart w:id="0" w:name="_Hlk54697417"/>
      <w:r w:rsidRPr="00FC047B">
        <w:rPr>
          <w:rFonts w:ascii="Cambria" w:hAnsi="Cambria" w:cs="Times New Roman"/>
          <w:b/>
          <w:i/>
        </w:rPr>
        <w:t>Çıkar Çatışması</w:t>
      </w:r>
    </w:p>
    <w:bookmarkEnd w:id="0"/>
    <w:p w14:paraId="630A19F9" w14:textId="77777777" w:rsidR="00D77102" w:rsidRPr="00FC047B" w:rsidRDefault="00D77102" w:rsidP="00D77102">
      <w:pPr>
        <w:spacing w:after="0" w:line="240" w:lineRule="auto"/>
        <w:rPr>
          <w:rFonts w:ascii="Cambria" w:hAnsi="Cambria" w:cs="Times New Roman"/>
        </w:rPr>
      </w:pPr>
      <w:r w:rsidRPr="00FC047B">
        <w:rPr>
          <w:rFonts w:ascii="Cambria" w:hAnsi="Cambria" w:cs="Times New Roman"/>
        </w:rPr>
        <w:t>Yazarlar herhangi bir çıkar çatışması veya finansal destek bildirmemiştir.</w:t>
      </w:r>
    </w:p>
    <w:p w14:paraId="159355A1" w14:textId="77777777" w:rsidR="00F1121B" w:rsidRPr="00FC047B" w:rsidRDefault="00F1121B" w:rsidP="00D77102">
      <w:pPr>
        <w:spacing w:after="0" w:line="240" w:lineRule="auto"/>
        <w:rPr>
          <w:rFonts w:ascii="Cambria" w:hAnsi="Cambria" w:cs="Times New Roman"/>
        </w:rPr>
      </w:pPr>
    </w:p>
    <w:p w14:paraId="5048B1BE" w14:textId="77777777" w:rsidR="00F1121B" w:rsidRPr="00FC047B" w:rsidRDefault="00F1121B" w:rsidP="00F1121B">
      <w:pPr>
        <w:spacing w:after="0" w:line="240" w:lineRule="auto"/>
        <w:rPr>
          <w:rFonts w:ascii="Cambria" w:hAnsi="Cambria" w:cs="Times New Roman"/>
          <w:b/>
          <w:i/>
        </w:rPr>
      </w:pPr>
      <w:r w:rsidRPr="00FC047B">
        <w:rPr>
          <w:rFonts w:ascii="Cambria" w:hAnsi="Cambria" w:cs="Times New Roman"/>
          <w:b/>
          <w:i/>
        </w:rPr>
        <w:t xml:space="preserve">Etik Kurul </w:t>
      </w:r>
    </w:p>
    <w:p w14:paraId="0FD79EF7" w14:textId="77777777" w:rsidR="00F1121B" w:rsidRPr="00FC047B" w:rsidRDefault="00571E8D" w:rsidP="00D77102">
      <w:pPr>
        <w:spacing w:after="0" w:line="240" w:lineRule="auto"/>
        <w:rPr>
          <w:rFonts w:ascii="Cambria" w:hAnsi="Cambria" w:cs="Times New Roman"/>
        </w:rPr>
      </w:pPr>
      <w:r w:rsidRPr="00FC047B">
        <w:rPr>
          <w:rFonts w:ascii="Cambria" w:hAnsi="Cambria" w:cs="Times New Roman"/>
        </w:rPr>
        <w:t>Sunulan çalışma, 28.08.2019 tarihli 2019/70 karar sayılı Selçuk Üniversitesi Veteriner Fakültesi Deney Hayvanları Üretim ve Araştırma Merkezi Etik Kurulu’nun onayı ve izniyle yürütüldü.</w:t>
      </w:r>
    </w:p>
    <w:p w14:paraId="5DFA3482" w14:textId="77777777" w:rsidR="00F636C3" w:rsidRPr="00FC047B" w:rsidRDefault="00F636C3" w:rsidP="00D77102">
      <w:pPr>
        <w:spacing w:after="0" w:line="240" w:lineRule="auto"/>
        <w:rPr>
          <w:rFonts w:ascii="Cambria" w:hAnsi="Cambria" w:cs="Times New Roman"/>
        </w:rPr>
      </w:pPr>
    </w:p>
    <w:p w14:paraId="62BD43B4" w14:textId="77777777" w:rsidR="00F636C3" w:rsidRPr="00FC047B" w:rsidRDefault="00F636C3" w:rsidP="00D77102">
      <w:pPr>
        <w:spacing w:after="0" w:line="240" w:lineRule="auto"/>
        <w:rPr>
          <w:rFonts w:ascii="Cambria" w:hAnsi="Cambria" w:cs="Times New Roman"/>
          <w:b/>
          <w:bCs/>
          <w:i/>
          <w:iCs/>
        </w:rPr>
      </w:pPr>
      <w:r w:rsidRPr="00FC047B">
        <w:rPr>
          <w:rFonts w:ascii="Cambria" w:hAnsi="Cambria" w:cs="Times New Roman"/>
          <w:b/>
          <w:bCs/>
          <w:i/>
          <w:iCs/>
        </w:rPr>
        <w:t>Teşekkür</w:t>
      </w:r>
    </w:p>
    <w:p w14:paraId="11DB407D" w14:textId="77777777" w:rsidR="00D77102" w:rsidRPr="00FC047B" w:rsidRDefault="00FC047B" w:rsidP="00D77102">
      <w:pPr>
        <w:spacing w:after="0" w:line="240" w:lineRule="auto"/>
        <w:rPr>
          <w:rFonts w:ascii="Cambria" w:hAnsi="Cambria" w:cs="Times New Roman"/>
        </w:rPr>
      </w:pPr>
      <w:r w:rsidRPr="00FC047B">
        <w:rPr>
          <w:rFonts w:ascii="Cambria" w:hAnsi="Cambria" w:cs="Times New Roman"/>
        </w:rPr>
        <w:t xml:space="preserve">Bu çalışma 7. Veteriner </w:t>
      </w:r>
      <w:r>
        <w:rPr>
          <w:rFonts w:ascii="Cambria" w:hAnsi="Cambria" w:cs="Times New Roman"/>
        </w:rPr>
        <w:t>Jinekoloji</w:t>
      </w:r>
      <w:r w:rsidRPr="00FC047B">
        <w:rPr>
          <w:rFonts w:ascii="Cambria" w:hAnsi="Cambria" w:cs="Times New Roman"/>
        </w:rPr>
        <w:t xml:space="preserve"> Kongresinde sözlü olarak sunulmuş, kongre kitabına özet metin olarak basılmıştır.</w:t>
      </w:r>
    </w:p>
    <w:p w14:paraId="2345A4B3" w14:textId="77777777" w:rsidR="00F636C3" w:rsidRPr="00FC047B" w:rsidRDefault="00F636C3" w:rsidP="00D77102">
      <w:pPr>
        <w:spacing w:after="0" w:line="240" w:lineRule="auto"/>
        <w:rPr>
          <w:rFonts w:ascii="Cambria" w:hAnsi="Cambria" w:cs="Times New Roman"/>
        </w:rPr>
      </w:pPr>
    </w:p>
    <w:p w14:paraId="41CC1DBA" w14:textId="77777777" w:rsidR="00D77102" w:rsidRPr="00FC047B" w:rsidRDefault="00D77102" w:rsidP="00D77102">
      <w:pPr>
        <w:spacing w:after="0" w:line="240" w:lineRule="auto"/>
        <w:rPr>
          <w:rFonts w:ascii="Cambria" w:hAnsi="Cambria" w:cs="Times New Roman"/>
          <w:b/>
          <w:i/>
        </w:rPr>
      </w:pPr>
      <w:r w:rsidRPr="00FC047B">
        <w:rPr>
          <w:rFonts w:ascii="Cambria" w:hAnsi="Cambria" w:cs="Times New Roman"/>
          <w:b/>
          <w:i/>
        </w:rPr>
        <w:t>Yazar Katkıları</w:t>
      </w:r>
    </w:p>
    <w:p w14:paraId="4E9D32F9" w14:textId="77777777" w:rsidR="00D77102" w:rsidRPr="00FC047B" w:rsidRDefault="00D77102" w:rsidP="00D77102">
      <w:pPr>
        <w:spacing w:after="0" w:line="240" w:lineRule="auto"/>
        <w:rPr>
          <w:rFonts w:ascii="Cambria" w:hAnsi="Cambria" w:cs="Times New Roman"/>
          <w:b/>
          <w:i/>
        </w:rPr>
      </w:pPr>
    </w:p>
    <w:p w14:paraId="7FB96274" w14:textId="77777777" w:rsidR="00D77102" w:rsidRPr="00FC047B" w:rsidRDefault="00D77102" w:rsidP="00D77102">
      <w:pPr>
        <w:spacing w:after="0" w:line="240" w:lineRule="auto"/>
        <w:rPr>
          <w:rFonts w:ascii="Cambria" w:hAnsi="Cambria" w:cs="Times New Roman"/>
          <w:i/>
        </w:rPr>
      </w:pPr>
      <w:r w:rsidRPr="00FC047B">
        <w:rPr>
          <w:rFonts w:ascii="Cambria" w:hAnsi="Cambria" w:cs="Times New Roman"/>
          <w:i/>
        </w:rPr>
        <w:t>Fikir/Kavram:</w:t>
      </w:r>
      <w:r w:rsidR="00656804" w:rsidRPr="00FC047B">
        <w:rPr>
          <w:rFonts w:ascii="Cambria" w:hAnsi="Cambria"/>
        </w:rPr>
        <w:t xml:space="preserve"> </w:t>
      </w:r>
      <w:r w:rsidR="00656804" w:rsidRPr="00FC047B">
        <w:rPr>
          <w:rFonts w:ascii="Cambria" w:hAnsi="Cambria" w:cs="Times New Roman"/>
          <w:i/>
        </w:rPr>
        <w:t>Kübra Karakaş Alkan, Hasan Alkan</w:t>
      </w:r>
    </w:p>
    <w:p w14:paraId="060300D8" w14:textId="77777777" w:rsidR="00D77102" w:rsidRPr="00FC047B" w:rsidRDefault="00D77102" w:rsidP="00D77102">
      <w:pPr>
        <w:spacing w:after="0" w:line="240" w:lineRule="auto"/>
        <w:rPr>
          <w:rFonts w:ascii="Cambria" w:hAnsi="Cambria" w:cs="Times New Roman"/>
          <w:i/>
        </w:rPr>
      </w:pPr>
      <w:r w:rsidRPr="00FC047B">
        <w:rPr>
          <w:rFonts w:ascii="Cambria" w:hAnsi="Cambria" w:cs="Times New Roman"/>
          <w:i/>
        </w:rPr>
        <w:t>Tasarım:</w:t>
      </w:r>
      <w:r w:rsidR="00656804" w:rsidRPr="00FC047B">
        <w:rPr>
          <w:rFonts w:ascii="Cambria" w:hAnsi="Cambria" w:cs="Times New Roman"/>
          <w:i/>
        </w:rPr>
        <w:t xml:space="preserve"> Kübra Karakaş Alkan, Hasan Alkan</w:t>
      </w:r>
    </w:p>
    <w:p w14:paraId="3C4405F5" w14:textId="77777777" w:rsidR="00D77102" w:rsidRPr="00FC047B" w:rsidRDefault="00D77102" w:rsidP="00D77102">
      <w:pPr>
        <w:spacing w:after="0" w:line="240" w:lineRule="auto"/>
        <w:rPr>
          <w:rFonts w:ascii="Cambria" w:hAnsi="Cambria" w:cs="Times New Roman"/>
          <w:i/>
        </w:rPr>
      </w:pPr>
      <w:r w:rsidRPr="00FC047B">
        <w:rPr>
          <w:rFonts w:ascii="Cambria" w:hAnsi="Cambria" w:cs="Times New Roman"/>
          <w:i/>
        </w:rPr>
        <w:t>Denetleme/Danışmanlık:</w:t>
      </w:r>
      <w:r w:rsidR="00656804" w:rsidRPr="00FC047B">
        <w:rPr>
          <w:rFonts w:ascii="Cambria" w:hAnsi="Cambria" w:cs="Times New Roman"/>
          <w:i/>
        </w:rPr>
        <w:t xml:space="preserve"> Kübra Karakaş Alkan, Hasan Alkan</w:t>
      </w:r>
    </w:p>
    <w:p w14:paraId="18A55748" w14:textId="77777777" w:rsidR="00D77102" w:rsidRPr="00FC047B" w:rsidRDefault="00D77102" w:rsidP="00D77102">
      <w:pPr>
        <w:spacing w:after="0" w:line="240" w:lineRule="auto"/>
        <w:rPr>
          <w:rFonts w:ascii="Cambria" w:hAnsi="Cambria" w:cs="Times New Roman"/>
          <w:i/>
        </w:rPr>
      </w:pPr>
      <w:r w:rsidRPr="00FC047B">
        <w:rPr>
          <w:rFonts w:ascii="Cambria" w:hAnsi="Cambria" w:cs="Times New Roman"/>
          <w:i/>
        </w:rPr>
        <w:t>Veri Toplama ve/veya İşleme:</w:t>
      </w:r>
      <w:r w:rsidR="00656804" w:rsidRPr="00FC047B">
        <w:rPr>
          <w:rFonts w:ascii="Cambria" w:hAnsi="Cambria" w:cs="Times New Roman"/>
          <w:i/>
        </w:rPr>
        <w:t xml:space="preserve"> Kübra Karakaş Alkan, Hasan Alkan</w:t>
      </w:r>
    </w:p>
    <w:p w14:paraId="1A121F61" w14:textId="77777777" w:rsidR="00D77102" w:rsidRPr="00FC047B" w:rsidRDefault="00D77102" w:rsidP="00D77102">
      <w:pPr>
        <w:spacing w:after="0" w:line="240" w:lineRule="auto"/>
        <w:rPr>
          <w:rFonts w:ascii="Cambria" w:hAnsi="Cambria" w:cs="Times New Roman"/>
          <w:i/>
        </w:rPr>
      </w:pPr>
      <w:r w:rsidRPr="00FC047B">
        <w:rPr>
          <w:rFonts w:ascii="Cambria" w:hAnsi="Cambria" w:cs="Times New Roman"/>
          <w:i/>
        </w:rPr>
        <w:t>Analiz ve/veya Yorum:</w:t>
      </w:r>
      <w:r w:rsidR="00656804" w:rsidRPr="00FC047B">
        <w:rPr>
          <w:rFonts w:ascii="Cambria" w:hAnsi="Cambria" w:cs="Times New Roman"/>
          <w:i/>
        </w:rPr>
        <w:t xml:space="preserve"> Hasan Alkan</w:t>
      </w:r>
    </w:p>
    <w:p w14:paraId="444A84E2" w14:textId="77777777" w:rsidR="003D74C6" w:rsidRPr="00FC047B" w:rsidRDefault="00D77102" w:rsidP="00D77102">
      <w:pPr>
        <w:spacing w:after="0" w:line="240" w:lineRule="auto"/>
        <w:rPr>
          <w:rFonts w:ascii="Cambria" w:hAnsi="Cambria" w:cs="Times New Roman"/>
          <w:i/>
        </w:rPr>
      </w:pPr>
      <w:r w:rsidRPr="00FC047B">
        <w:rPr>
          <w:rFonts w:ascii="Cambria" w:hAnsi="Cambria" w:cs="Times New Roman"/>
          <w:i/>
        </w:rPr>
        <w:t>Kaynak Taraması:</w:t>
      </w:r>
      <w:r w:rsidR="00656804" w:rsidRPr="00FC047B">
        <w:rPr>
          <w:rFonts w:ascii="Cambria" w:hAnsi="Cambria" w:cs="Times New Roman"/>
          <w:i/>
        </w:rPr>
        <w:t xml:space="preserve"> </w:t>
      </w:r>
      <w:r w:rsidR="003D74C6" w:rsidRPr="00FC047B">
        <w:rPr>
          <w:rFonts w:ascii="Cambria" w:hAnsi="Cambria" w:cs="Times New Roman"/>
          <w:i/>
        </w:rPr>
        <w:t>Kübra Karakaş Alkan</w:t>
      </w:r>
    </w:p>
    <w:p w14:paraId="79D8B83A" w14:textId="77777777" w:rsidR="00D77102" w:rsidRPr="00FC047B" w:rsidRDefault="00D77102" w:rsidP="00D77102">
      <w:pPr>
        <w:spacing w:after="0" w:line="240" w:lineRule="auto"/>
        <w:rPr>
          <w:rFonts w:ascii="Cambria" w:hAnsi="Cambria" w:cs="Times New Roman"/>
          <w:i/>
        </w:rPr>
      </w:pPr>
      <w:r w:rsidRPr="00FC047B">
        <w:rPr>
          <w:rFonts w:ascii="Cambria" w:hAnsi="Cambria" w:cs="Times New Roman"/>
          <w:i/>
        </w:rPr>
        <w:t>Makalenin Yazımı:</w:t>
      </w:r>
      <w:r w:rsidR="00656804" w:rsidRPr="00FC047B">
        <w:rPr>
          <w:rFonts w:ascii="Cambria" w:hAnsi="Cambria" w:cs="Times New Roman"/>
          <w:i/>
        </w:rPr>
        <w:t xml:space="preserve"> Kübra Karakaş Alkan, Hasan Alkan</w:t>
      </w:r>
    </w:p>
    <w:p w14:paraId="0A207904" w14:textId="77777777" w:rsidR="00D77102" w:rsidRPr="00FC047B" w:rsidRDefault="00D77102" w:rsidP="00D77102">
      <w:pPr>
        <w:spacing w:after="0" w:line="240" w:lineRule="auto"/>
        <w:rPr>
          <w:rFonts w:ascii="Cambria" w:hAnsi="Cambria" w:cs="Times New Roman"/>
          <w:i/>
        </w:rPr>
      </w:pPr>
      <w:r w:rsidRPr="00FC047B">
        <w:rPr>
          <w:rFonts w:ascii="Cambria" w:hAnsi="Cambria" w:cs="Times New Roman"/>
          <w:i/>
        </w:rPr>
        <w:t>Eleştirel İnceleme:</w:t>
      </w:r>
      <w:r w:rsidR="00656804" w:rsidRPr="00FC047B">
        <w:rPr>
          <w:rFonts w:ascii="Cambria" w:hAnsi="Cambria" w:cs="Times New Roman"/>
          <w:i/>
        </w:rPr>
        <w:t xml:space="preserve"> Kübra Karakaş Alkan, Hasan Alkan</w:t>
      </w:r>
    </w:p>
    <w:sectPr w:rsidR="00D77102" w:rsidRPr="00FC047B" w:rsidSect="00A14289">
      <w:headerReference w:type="even" r:id="rId9"/>
      <w:footerReference w:type="even" r:id="rId10"/>
      <w:footerReference w:type="default" r:id="rId11"/>
      <w:footerReference w:type="first" r:id="rId12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5C135E" w14:textId="77777777" w:rsidR="00635142" w:rsidRDefault="00635142" w:rsidP="00626000">
      <w:pPr>
        <w:spacing w:after="0" w:line="240" w:lineRule="auto"/>
      </w:pPr>
      <w:r>
        <w:separator/>
      </w:r>
    </w:p>
  </w:endnote>
  <w:endnote w:type="continuationSeparator" w:id="0">
    <w:p w14:paraId="6850F0FE" w14:textId="77777777" w:rsidR="00635142" w:rsidRDefault="00635142" w:rsidP="00626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Bold"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imes New Roman Bold">
    <w:charset w:val="00"/>
    <w:family w:val="auto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5950D6" w14:textId="77777777" w:rsidR="00C71421" w:rsidRDefault="00431933">
    <w:pPr>
      <w:pStyle w:val="AltBilgi"/>
    </w:pPr>
    <w:r>
      <w:rPr>
        <w:rFonts w:ascii="Times New Roman" w:hAnsi="Times New Roman" w:cs="Times New Roman"/>
        <w:sz w:val="18"/>
        <w:szCs w:val="18"/>
      </w:rPr>
      <w:tab/>
    </w:r>
    <w:proofErr w:type="spellStart"/>
    <w:r>
      <w:rPr>
        <w:rFonts w:ascii="Times New Roman" w:hAnsi="Times New Roman" w:cs="Times New Roman"/>
        <w:sz w:val="18"/>
        <w:szCs w:val="18"/>
      </w:rPr>
      <w:t>Eurasian</w:t>
    </w:r>
    <w:proofErr w:type="spellEnd"/>
    <w:r>
      <w:rPr>
        <w:rFonts w:ascii="Times New Roman" w:hAnsi="Times New Roman" w:cs="Times New Roman"/>
        <w:sz w:val="18"/>
        <w:szCs w:val="18"/>
      </w:rPr>
      <w:t xml:space="preserve"> J </w:t>
    </w:r>
    <w:proofErr w:type="spellStart"/>
    <w:r>
      <w:rPr>
        <w:rFonts w:ascii="Times New Roman" w:hAnsi="Times New Roman" w:cs="Times New Roman"/>
        <w:sz w:val="18"/>
        <w:szCs w:val="18"/>
      </w:rPr>
      <w:t>Vet</w:t>
    </w:r>
    <w:proofErr w:type="spellEnd"/>
    <w:r>
      <w:rPr>
        <w:rFonts w:ascii="Times New Roman" w:hAnsi="Times New Roman" w:cs="Times New Roman"/>
        <w:sz w:val="18"/>
        <w:szCs w:val="18"/>
      </w:rPr>
      <w:t xml:space="preserve"> </w:t>
    </w:r>
    <w:proofErr w:type="spellStart"/>
    <w:r>
      <w:rPr>
        <w:rFonts w:ascii="Times New Roman" w:hAnsi="Times New Roman" w:cs="Times New Roman"/>
        <w:sz w:val="18"/>
        <w:szCs w:val="18"/>
      </w:rPr>
      <w:t>Sci</w:t>
    </w:r>
    <w:proofErr w:type="spellEnd"/>
    <w:r>
      <w:rPr>
        <w:rFonts w:ascii="Times New Roman" w:hAnsi="Times New Roman" w:cs="Times New Roman"/>
        <w:sz w:val="18"/>
        <w:szCs w:val="18"/>
      </w:rPr>
      <w:t>, 2017, 34, 1</w:t>
    </w:r>
    <w:r w:rsidR="00C71421" w:rsidRPr="009868A4">
      <w:rPr>
        <w:rFonts w:ascii="Times New Roman" w:hAnsi="Times New Roman" w:cs="Times New Roman"/>
        <w:sz w:val="18"/>
        <w:szCs w:val="18"/>
      </w:rPr>
      <w:t>, 0</w:t>
    </w:r>
    <w:r w:rsidR="00C71421">
      <w:rPr>
        <w:rFonts w:ascii="Times New Roman" w:hAnsi="Times New Roman" w:cs="Times New Roman"/>
        <w:sz w:val="18"/>
        <w:szCs w:val="18"/>
      </w:rPr>
      <w:t xml:space="preserve">0-00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2A58F1" w14:textId="77777777" w:rsidR="00C71421" w:rsidRPr="006F60BB" w:rsidRDefault="00D212AE" w:rsidP="00626000">
    <w:pPr>
      <w:pStyle w:val="AltBilgi"/>
      <w:jc w:val="center"/>
      <w:rPr>
        <w:sz w:val="18"/>
        <w:szCs w:val="18"/>
      </w:rPr>
    </w:pPr>
    <w:proofErr w:type="spellStart"/>
    <w:r>
      <w:rPr>
        <w:rFonts w:ascii="Times New Roman" w:hAnsi="Times New Roman" w:cs="Times New Roman"/>
        <w:sz w:val="18"/>
        <w:szCs w:val="18"/>
      </w:rPr>
      <w:t>Eurasian</w:t>
    </w:r>
    <w:proofErr w:type="spellEnd"/>
    <w:r>
      <w:rPr>
        <w:rFonts w:ascii="Times New Roman" w:hAnsi="Times New Roman" w:cs="Times New Roman"/>
        <w:sz w:val="18"/>
        <w:szCs w:val="18"/>
      </w:rPr>
      <w:t xml:space="preserve"> J </w:t>
    </w:r>
    <w:proofErr w:type="spellStart"/>
    <w:r>
      <w:rPr>
        <w:rFonts w:ascii="Times New Roman" w:hAnsi="Times New Roman" w:cs="Times New Roman"/>
        <w:sz w:val="18"/>
        <w:szCs w:val="18"/>
      </w:rPr>
      <w:t>Vet</w:t>
    </w:r>
    <w:proofErr w:type="spellEnd"/>
    <w:r>
      <w:rPr>
        <w:rFonts w:ascii="Times New Roman" w:hAnsi="Times New Roman" w:cs="Times New Roman"/>
        <w:sz w:val="18"/>
        <w:szCs w:val="18"/>
      </w:rPr>
      <w:t xml:space="preserve"> </w:t>
    </w:r>
    <w:proofErr w:type="spellStart"/>
    <w:r>
      <w:rPr>
        <w:rFonts w:ascii="Times New Roman" w:hAnsi="Times New Roman" w:cs="Times New Roman"/>
        <w:sz w:val="18"/>
        <w:szCs w:val="18"/>
      </w:rPr>
      <w:t>Sci</w:t>
    </w:r>
    <w:proofErr w:type="spellEnd"/>
    <w:r>
      <w:rPr>
        <w:rFonts w:ascii="Times New Roman" w:hAnsi="Times New Roman" w:cs="Times New Roman"/>
        <w:sz w:val="18"/>
        <w:szCs w:val="18"/>
      </w:rPr>
      <w:t>, 201</w:t>
    </w:r>
    <w:r w:rsidR="009F5F6D">
      <w:rPr>
        <w:rFonts w:ascii="Times New Roman" w:hAnsi="Times New Roman" w:cs="Times New Roman"/>
        <w:sz w:val="18"/>
        <w:szCs w:val="18"/>
      </w:rPr>
      <w:t>9</w:t>
    </w:r>
    <w:r w:rsidR="00C71421" w:rsidRPr="006F60BB">
      <w:rPr>
        <w:rFonts w:ascii="Times New Roman" w:hAnsi="Times New Roman" w:cs="Times New Roman"/>
        <w:sz w:val="18"/>
        <w:szCs w:val="18"/>
      </w:rPr>
      <w:t>, 3</w:t>
    </w:r>
    <w:r w:rsidR="009F5F6D">
      <w:rPr>
        <w:rFonts w:ascii="Times New Roman" w:hAnsi="Times New Roman" w:cs="Times New Roman"/>
        <w:sz w:val="18"/>
        <w:szCs w:val="18"/>
      </w:rPr>
      <w:t>5</w:t>
    </w:r>
    <w:r w:rsidR="00C71421" w:rsidRPr="006F60BB">
      <w:rPr>
        <w:rFonts w:ascii="Times New Roman" w:hAnsi="Times New Roman" w:cs="Times New Roman"/>
        <w:sz w:val="18"/>
        <w:szCs w:val="18"/>
      </w:rPr>
      <w:t xml:space="preserve">, </w:t>
    </w:r>
    <w:r w:rsidR="009F5F6D">
      <w:rPr>
        <w:rFonts w:ascii="Times New Roman" w:hAnsi="Times New Roman" w:cs="Times New Roman"/>
        <w:sz w:val="18"/>
        <w:szCs w:val="18"/>
      </w:rPr>
      <w:t>1</w:t>
    </w:r>
    <w:r w:rsidR="00C71421" w:rsidRPr="006F60BB">
      <w:rPr>
        <w:rFonts w:ascii="Times New Roman" w:hAnsi="Times New Roman" w:cs="Times New Roman"/>
        <w:sz w:val="18"/>
        <w:szCs w:val="18"/>
      </w:rPr>
      <w:t>, 00-00</w:t>
    </w:r>
    <w:r w:rsidR="00965905">
      <w:rPr>
        <w:rFonts w:ascii="Times New Roman" w:hAnsi="Times New Roman" w:cs="Times New Roman"/>
        <w:sz w:val="18"/>
        <w:szCs w:val="18"/>
      </w:rPr>
      <w:t>(BU KISIMDA DÜZENLEME YAPMAYINIZ)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798706" w14:textId="6360EACF" w:rsidR="00D77102" w:rsidRDefault="000F68FA" w:rsidP="006F60BB">
    <w:pPr>
      <w:pStyle w:val="AltBilgi"/>
      <w:jc w:val="center"/>
    </w:pPr>
    <w:r>
      <w:t xml:space="preserve">Bu linkte yer alan formu doldurarak, makale yükleme esnasında sisteme yüklemeyi unutmayınız.  </w:t>
    </w:r>
    <w:hyperlink r:id="rId1" w:history="1">
      <w:r w:rsidRPr="00A6234D">
        <w:rPr>
          <w:rStyle w:val="Kpr"/>
        </w:rPr>
        <w:t>http://www.icmje.org/conflicts-of-interest/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B4FD06" w14:textId="77777777" w:rsidR="00635142" w:rsidRDefault="00635142" w:rsidP="00626000">
      <w:pPr>
        <w:spacing w:after="0" w:line="240" w:lineRule="auto"/>
      </w:pPr>
      <w:r>
        <w:separator/>
      </w:r>
    </w:p>
  </w:footnote>
  <w:footnote w:type="continuationSeparator" w:id="0">
    <w:p w14:paraId="4D9C70A1" w14:textId="77777777" w:rsidR="00635142" w:rsidRDefault="00635142" w:rsidP="006260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714429" w14:textId="77777777" w:rsidR="00C71421" w:rsidRPr="0067785D" w:rsidRDefault="00A14289" w:rsidP="0067785D">
    <w:pPr>
      <w:spacing w:line="480" w:lineRule="auto"/>
      <w:jc w:val="both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color w:val="000000"/>
        <w:sz w:val="20"/>
        <w:szCs w:val="20"/>
      </w:rPr>
      <w:t>B</w:t>
    </w:r>
    <w:r w:rsidRPr="00A14289">
      <w:rPr>
        <w:rFonts w:ascii="Times New Roman" w:hAnsi="Times New Roman" w:cs="Times New Roman"/>
        <w:color w:val="000000"/>
        <w:sz w:val="20"/>
        <w:szCs w:val="20"/>
      </w:rPr>
      <w:t>uzağılarda hematolojik parametreler ve serum demir düzeyi</w:t>
    </w:r>
    <w:r w:rsidR="00431933">
      <w:rPr>
        <w:rFonts w:ascii="Times New Roman" w:hAnsi="Times New Roman" w:cs="Times New Roman"/>
        <w:color w:val="000000"/>
        <w:sz w:val="20"/>
        <w:szCs w:val="20"/>
      </w:rPr>
      <w:tab/>
    </w:r>
    <w:r w:rsidR="00431933">
      <w:rPr>
        <w:rFonts w:ascii="Times New Roman" w:hAnsi="Times New Roman" w:cs="Times New Roman"/>
        <w:color w:val="000000"/>
        <w:sz w:val="20"/>
        <w:szCs w:val="20"/>
      </w:rPr>
      <w:tab/>
    </w:r>
    <w:r>
      <w:rPr>
        <w:rFonts w:ascii="Times New Roman" w:hAnsi="Times New Roman" w:cs="Times New Roman"/>
        <w:color w:val="000000"/>
        <w:sz w:val="20"/>
        <w:szCs w:val="20"/>
      </w:rPr>
      <w:tab/>
    </w:r>
    <w:r>
      <w:rPr>
        <w:rFonts w:ascii="Times New Roman" w:hAnsi="Times New Roman" w:cs="Times New Roman"/>
        <w:color w:val="000000"/>
        <w:sz w:val="20"/>
        <w:szCs w:val="20"/>
      </w:rPr>
      <w:tab/>
      <w:t xml:space="preserve">             </w:t>
    </w:r>
    <w:r>
      <w:rPr>
        <w:rFonts w:ascii="Times New Roman" w:hAnsi="Times New Roman" w:cs="Times New Roman"/>
        <w:sz w:val="20"/>
        <w:szCs w:val="20"/>
      </w:rPr>
      <w:t>Aydoğdu</w:t>
    </w:r>
    <w:r w:rsidR="008C6816">
      <w:rPr>
        <w:rFonts w:ascii="Times New Roman" w:hAnsi="Times New Roman" w:cs="Times New Roman"/>
        <w:sz w:val="20"/>
        <w:szCs w:val="20"/>
      </w:rPr>
      <w:t xml:space="preserve"> ve ark.</w:t>
    </w:r>
    <w:r w:rsidR="00C71421" w:rsidRPr="0067785D">
      <w:rPr>
        <w:rFonts w:ascii="Times New Roman" w:hAnsi="Times New Roman" w:cs="Times New Roman"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8C68F42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80104C"/>
    <w:multiLevelType w:val="hybridMultilevel"/>
    <w:tmpl w:val="4C7CA880"/>
    <w:lvl w:ilvl="0" w:tplc="1324CFE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  <w:sz w:val="2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C90988"/>
    <w:multiLevelType w:val="hybridMultilevel"/>
    <w:tmpl w:val="20968E82"/>
    <w:lvl w:ilvl="0" w:tplc="896EB98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4BA7E60"/>
    <w:multiLevelType w:val="hybridMultilevel"/>
    <w:tmpl w:val="C010BD90"/>
    <w:lvl w:ilvl="0" w:tplc="C958DB6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F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65151891"/>
    <w:multiLevelType w:val="hybridMultilevel"/>
    <w:tmpl w:val="5D005D7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610651"/>
    <w:multiLevelType w:val="hybridMultilevel"/>
    <w:tmpl w:val="271A66D2"/>
    <w:lvl w:ilvl="0" w:tplc="6D6C389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0A47"/>
    <w:rsid w:val="000040A2"/>
    <w:rsid w:val="00006C99"/>
    <w:rsid w:val="000078EB"/>
    <w:rsid w:val="00007FEF"/>
    <w:rsid w:val="0001574B"/>
    <w:rsid w:val="000310F6"/>
    <w:rsid w:val="000341BA"/>
    <w:rsid w:val="00042F50"/>
    <w:rsid w:val="00044259"/>
    <w:rsid w:val="00051CB9"/>
    <w:rsid w:val="000525A4"/>
    <w:rsid w:val="00055472"/>
    <w:rsid w:val="00060CF2"/>
    <w:rsid w:val="00063DA2"/>
    <w:rsid w:val="00070A47"/>
    <w:rsid w:val="0007354E"/>
    <w:rsid w:val="00077558"/>
    <w:rsid w:val="00092BBA"/>
    <w:rsid w:val="000972A2"/>
    <w:rsid w:val="000A4639"/>
    <w:rsid w:val="000A6E47"/>
    <w:rsid w:val="000D4A2E"/>
    <w:rsid w:val="000D7BC2"/>
    <w:rsid w:val="000F68FA"/>
    <w:rsid w:val="00114B3A"/>
    <w:rsid w:val="00115922"/>
    <w:rsid w:val="00117290"/>
    <w:rsid w:val="00127C37"/>
    <w:rsid w:val="00140E2A"/>
    <w:rsid w:val="00144841"/>
    <w:rsid w:val="001454FB"/>
    <w:rsid w:val="00151431"/>
    <w:rsid w:val="001515D8"/>
    <w:rsid w:val="00152795"/>
    <w:rsid w:val="00155608"/>
    <w:rsid w:val="00163B3F"/>
    <w:rsid w:val="00181655"/>
    <w:rsid w:val="001916C6"/>
    <w:rsid w:val="00192D35"/>
    <w:rsid w:val="001A22D5"/>
    <w:rsid w:val="001B07C7"/>
    <w:rsid w:val="001B53F5"/>
    <w:rsid w:val="001B5B3A"/>
    <w:rsid w:val="001B6056"/>
    <w:rsid w:val="001C5E29"/>
    <w:rsid w:val="001C63C5"/>
    <w:rsid w:val="001C6C6C"/>
    <w:rsid w:val="001D66A8"/>
    <w:rsid w:val="001E241F"/>
    <w:rsid w:val="001E4B33"/>
    <w:rsid w:val="00204FAE"/>
    <w:rsid w:val="00222266"/>
    <w:rsid w:val="002259B2"/>
    <w:rsid w:val="0022616E"/>
    <w:rsid w:val="002264E8"/>
    <w:rsid w:val="00232184"/>
    <w:rsid w:val="002339D9"/>
    <w:rsid w:val="00242414"/>
    <w:rsid w:val="002437D0"/>
    <w:rsid w:val="0024714F"/>
    <w:rsid w:val="00261548"/>
    <w:rsid w:val="00267746"/>
    <w:rsid w:val="002842D1"/>
    <w:rsid w:val="002876A9"/>
    <w:rsid w:val="00294686"/>
    <w:rsid w:val="00294FE1"/>
    <w:rsid w:val="002971AD"/>
    <w:rsid w:val="002C5831"/>
    <w:rsid w:val="002C70D2"/>
    <w:rsid w:val="002D4601"/>
    <w:rsid w:val="002F17AF"/>
    <w:rsid w:val="002F20F5"/>
    <w:rsid w:val="002F4D96"/>
    <w:rsid w:val="00323D99"/>
    <w:rsid w:val="00331E2A"/>
    <w:rsid w:val="0033710C"/>
    <w:rsid w:val="0034439A"/>
    <w:rsid w:val="0034475E"/>
    <w:rsid w:val="003615CA"/>
    <w:rsid w:val="00361C7B"/>
    <w:rsid w:val="00377B68"/>
    <w:rsid w:val="00385D48"/>
    <w:rsid w:val="00391351"/>
    <w:rsid w:val="00395F96"/>
    <w:rsid w:val="00397C29"/>
    <w:rsid w:val="003A6954"/>
    <w:rsid w:val="003C0E07"/>
    <w:rsid w:val="003C4DF0"/>
    <w:rsid w:val="003D62E0"/>
    <w:rsid w:val="003D74C6"/>
    <w:rsid w:val="003D7B7A"/>
    <w:rsid w:val="003E0C0A"/>
    <w:rsid w:val="003F1B68"/>
    <w:rsid w:val="003F29BC"/>
    <w:rsid w:val="003F6B8C"/>
    <w:rsid w:val="003F6E1F"/>
    <w:rsid w:val="00403A9F"/>
    <w:rsid w:val="00423F13"/>
    <w:rsid w:val="00430F43"/>
    <w:rsid w:val="0043126B"/>
    <w:rsid w:val="00431933"/>
    <w:rsid w:val="004352B7"/>
    <w:rsid w:val="00441716"/>
    <w:rsid w:val="00441F1D"/>
    <w:rsid w:val="004525B6"/>
    <w:rsid w:val="004535EB"/>
    <w:rsid w:val="00455CE5"/>
    <w:rsid w:val="00456612"/>
    <w:rsid w:val="0046164F"/>
    <w:rsid w:val="004632CB"/>
    <w:rsid w:val="00465AED"/>
    <w:rsid w:val="004664BD"/>
    <w:rsid w:val="0047406D"/>
    <w:rsid w:val="004750E6"/>
    <w:rsid w:val="00475FD0"/>
    <w:rsid w:val="00476A59"/>
    <w:rsid w:val="0047793C"/>
    <w:rsid w:val="00480E36"/>
    <w:rsid w:val="0048266C"/>
    <w:rsid w:val="004A2217"/>
    <w:rsid w:val="004A3825"/>
    <w:rsid w:val="004B3B12"/>
    <w:rsid w:val="004B7DE3"/>
    <w:rsid w:val="004C7671"/>
    <w:rsid w:val="004E265A"/>
    <w:rsid w:val="004E5AD6"/>
    <w:rsid w:val="004F5BDF"/>
    <w:rsid w:val="004F7569"/>
    <w:rsid w:val="00500C56"/>
    <w:rsid w:val="00502545"/>
    <w:rsid w:val="005047DB"/>
    <w:rsid w:val="00511F3B"/>
    <w:rsid w:val="00517486"/>
    <w:rsid w:val="005205A5"/>
    <w:rsid w:val="00522B88"/>
    <w:rsid w:val="00525B15"/>
    <w:rsid w:val="00532ED0"/>
    <w:rsid w:val="00534E8A"/>
    <w:rsid w:val="0054753C"/>
    <w:rsid w:val="00551DC1"/>
    <w:rsid w:val="005552F2"/>
    <w:rsid w:val="00555953"/>
    <w:rsid w:val="00564E49"/>
    <w:rsid w:val="00571529"/>
    <w:rsid w:val="00571E8D"/>
    <w:rsid w:val="0058097B"/>
    <w:rsid w:val="00594E7A"/>
    <w:rsid w:val="00596A92"/>
    <w:rsid w:val="005A0BE1"/>
    <w:rsid w:val="005A1AB1"/>
    <w:rsid w:val="005C0626"/>
    <w:rsid w:val="005C3A4C"/>
    <w:rsid w:val="005C63D9"/>
    <w:rsid w:val="005D4896"/>
    <w:rsid w:val="005E011D"/>
    <w:rsid w:val="005E14C0"/>
    <w:rsid w:val="005E54C7"/>
    <w:rsid w:val="005F590C"/>
    <w:rsid w:val="006079AE"/>
    <w:rsid w:val="00610130"/>
    <w:rsid w:val="0062142C"/>
    <w:rsid w:val="00622219"/>
    <w:rsid w:val="00626000"/>
    <w:rsid w:val="0063200D"/>
    <w:rsid w:val="00635142"/>
    <w:rsid w:val="00636B57"/>
    <w:rsid w:val="006402D2"/>
    <w:rsid w:val="00640CB5"/>
    <w:rsid w:val="006520E5"/>
    <w:rsid w:val="0065266B"/>
    <w:rsid w:val="0065623B"/>
    <w:rsid w:val="00656804"/>
    <w:rsid w:val="0066558A"/>
    <w:rsid w:val="00667A30"/>
    <w:rsid w:val="00670AA5"/>
    <w:rsid w:val="00675755"/>
    <w:rsid w:val="0067785D"/>
    <w:rsid w:val="00683198"/>
    <w:rsid w:val="006A3BFB"/>
    <w:rsid w:val="006A5CED"/>
    <w:rsid w:val="006C1C6A"/>
    <w:rsid w:val="006C3C62"/>
    <w:rsid w:val="006C6AB4"/>
    <w:rsid w:val="006C7477"/>
    <w:rsid w:val="006D597C"/>
    <w:rsid w:val="006E202B"/>
    <w:rsid w:val="006E2600"/>
    <w:rsid w:val="006E6DA3"/>
    <w:rsid w:val="006F2E4E"/>
    <w:rsid w:val="006F60BB"/>
    <w:rsid w:val="007013D3"/>
    <w:rsid w:val="00703171"/>
    <w:rsid w:val="007038CA"/>
    <w:rsid w:val="00711194"/>
    <w:rsid w:val="00722CFB"/>
    <w:rsid w:val="00726BA7"/>
    <w:rsid w:val="00730ED9"/>
    <w:rsid w:val="00757262"/>
    <w:rsid w:val="007822FC"/>
    <w:rsid w:val="00796D8A"/>
    <w:rsid w:val="007A3F8E"/>
    <w:rsid w:val="007B2F4D"/>
    <w:rsid w:val="007C0469"/>
    <w:rsid w:val="007D0728"/>
    <w:rsid w:val="007D455D"/>
    <w:rsid w:val="007E19FD"/>
    <w:rsid w:val="007E329C"/>
    <w:rsid w:val="007F00B4"/>
    <w:rsid w:val="007F392F"/>
    <w:rsid w:val="00802329"/>
    <w:rsid w:val="00810AFD"/>
    <w:rsid w:val="00814589"/>
    <w:rsid w:val="008227B0"/>
    <w:rsid w:val="0083694C"/>
    <w:rsid w:val="00840765"/>
    <w:rsid w:val="00850675"/>
    <w:rsid w:val="0085068B"/>
    <w:rsid w:val="00851379"/>
    <w:rsid w:val="00852E67"/>
    <w:rsid w:val="00864AF1"/>
    <w:rsid w:val="008666E4"/>
    <w:rsid w:val="00880314"/>
    <w:rsid w:val="0088343B"/>
    <w:rsid w:val="008841F1"/>
    <w:rsid w:val="0088502E"/>
    <w:rsid w:val="00890489"/>
    <w:rsid w:val="00894A16"/>
    <w:rsid w:val="008A2227"/>
    <w:rsid w:val="008A3310"/>
    <w:rsid w:val="008A3F4A"/>
    <w:rsid w:val="008A58A7"/>
    <w:rsid w:val="008A7C35"/>
    <w:rsid w:val="008A7D00"/>
    <w:rsid w:val="008B644B"/>
    <w:rsid w:val="008C2262"/>
    <w:rsid w:val="008C6816"/>
    <w:rsid w:val="008D2AE5"/>
    <w:rsid w:val="008D4F44"/>
    <w:rsid w:val="008D6D0B"/>
    <w:rsid w:val="008D7CA4"/>
    <w:rsid w:val="008F1F96"/>
    <w:rsid w:val="00900973"/>
    <w:rsid w:val="0090150A"/>
    <w:rsid w:val="00924A7E"/>
    <w:rsid w:val="009333CD"/>
    <w:rsid w:val="00935366"/>
    <w:rsid w:val="00945CFC"/>
    <w:rsid w:val="0094720D"/>
    <w:rsid w:val="0094738A"/>
    <w:rsid w:val="0096047C"/>
    <w:rsid w:val="00965905"/>
    <w:rsid w:val="00971112"/>
    <w:rsid w:val="00980998"/>
    <w:rsid w:val="009868A4"/>
    <w:rsid w:val="009914C2"/>
    <w:rsid w:val="00994523"/>
    <w:rsid w:val="00996072"/>
    <w:rsid w:val="009B3C38"/>
    <w:rsid w:val="009C1AFE"/>
    <w:rsid w:val="009C342C"/>
    <w:rsid w:val="009C43E7"/>
    <w:rsid w:val="009D2D64"/>
    <w:rsid w:val="009D2ECD"/>
    <w:rsid w:val="009F5F6D"/>
    <w:rsid w:val="00A14289"/>
    <w:rsid w:val="00A21B2E"/>
    <w:rsid w:val="00A27D0D"/>
    <w:rsid w:val="00A31050"/>
    <w:rsid w:val="00A37950"/>
    <w:rsid w:val="00A44E51"/>
    <w:rsid w:val="00A51395"/>
    <w:rsid w:val="00A6234D"/>
    <w:rsid w:val="00A70DF8"/>
    <w:rsid w:val="00A830DF"/>
    <w:rsid w:val="00A93A6F"/>
    <w:rsid w:val="00A9600C"/>
    <w:rsid w:val="00AB3EC3"/>
    <w:rsid w:val="00AC3349"/>
    <w:rsid w:val="00AD1919"/>
    <w:rsid w:val="00AD5DC4"/>
    <w:rsid w:val="00AE4D9D"/>
    <w:rsid w:val="00B0222C"/>
    <w:rsid w:val="00B03B91"/>
    <w:rsid w:val="00B077FE"/>
    <w:rsid w:val="00B2079E"/>
    <w:rsid w:val="00B24828"/>
    <w:rsid w:val="00B352B8"/>
    <w:rsid w:val="00B40BD2"/>
    <w:rsid w:val="00B439E1"/>
    <w:rsid w:val="00B475C8"/>
    <w:rsid w:val="00B57C2F"/>
    <w:rsid w:val="00B76855"/>
    <w:rsid w:val="00B81624"/>
    <w:rsid w:val="00B82624"/>
    <w:rsid w:val="00B83E0A"/>
    <w:rsid w:val="00B86A67"/>
    <w:rsid w:val="00BB33BD"/>
    <w:rsid w:val="00BB6F9E"/>
    <w:rsid w:val="00BC1B22"/>
    <w:rsid w:val="00BD0D0A"/>
    <w:rsid w:val="00BD0F48"/>
    <w:rsid w:val="00BD4742"/>
    <w:rsid w:val="00BD5A44"/>
    <w:rsid w:val="00BE717B"/>
    <w:rsid w:val="00BF76E2"/>
    <w:rsid w:val="00C05328"/>
    <w:rsid w:val="00C11D18"/>
    <w:rsid w:val="00C15615"/>
    <w:rsid w:val="00C2283F"/>
    <w:rsid w:val="00C30D73"/>
    <w:rsid w:val="00C31A59"/>
    <w:rsid w:val="00C44074"/>
    <w:rsid w:val="00C531CA"/>
    <w:rsid w:val="00C71421"/>
    <w:rsid w:val="00C71D00"/>
    <w:rsid w:val="00C7276E"/>
    <w:rsid w:val="00C77555"/>
    <w:rsid w:val="00C81DD7"/>
    <w:rsid w:val="00C83BA0"/>
    <w:rsid w:val="00C84377"/>
    <w:rsid w:val="00C8788E"/>
    <w:rsid w:val="00C92765"/>
    <w:rsid w:val="00CA25F7"/>
    <w:rsid w:val="00CB38B8"/>
    <w:rsid w:val="00CB4407"/>
    <w:rsid w:val="00CB501A"/>
    <w:rsid w:val="00CD6921"/>
    <w:rsid w:val="00CD6D4A"/>
    <w:rsid w:val="00CE1267"/>
    <w:rsid w:val="00CF0162"/>
    <w:rsid w:val="00D1442A"/>
    <w:rsid w:val="00D212AE"/>
    <w:rsid w:val="00D24702"/>
    <w:rsid w:val="00D24BAC"/>
    <w:rsid w:val="00D30C48"/>
    <w:rsid w:val="00D317D4"/>
    <w:rsid w:val="00D41B05"/>
    <w:rsid w:val="00D42E64"/>
    <w:rsid w:val="00D4480D"/>
    <w:rsid w:val="00D47EFC"/>
    <w:rsid w:val="00D55AFC"/>
    <w:rsid w:val="00D57B22"/>
    <w:rsid w:val="00D76C4F"/>
    <w:rsid w:val="00D77102"/>
    <w:rsid w:val="00D77299"/>
    <w:rsid w:val="00D801FE"/>
    <w:rsid w:val="00DA21BE"/>
    <w:rsid w:val="00DB6C28"/>
    <w:rsid w:val="00DE6F8C"/>
    <w:rsid w:val="00DF6E59"/>
    <w:rsid w:val="00DF70BE"/>
    <w:rsid w:val="00E02B16"/>
    <w:rsid w:val="00E03E88"/>
    <w:rsid w:val="00E046A2"/>
    <w:rsid w:val="00E41D02"/>
    <w:rsid w:val="00E43C14"/>
    <w:rsid w:val="00E47B68"/>
    <w:rsid w:val="00E52361"/>
    <w:rsid w:val="00E565B9"/>
    <w:rsid w:val="00E70072"/>
    <w:rsid w:val="00E704CD"/>
    <w:rsid w:val="00E70DAD"/>
    <w:rsid w:val="00E7453C"/>
    <w:rsid w:val="00E77F91"/>
    <w:rsid w:val="00EA06DD"/>
    <w:rsid w:val="00EA3130"/>
    <w:rsid w:val="00EB0D9B"/>
    <w:rsid w:val="00EC21D3"/>
    <w:rsid w:val="00ED1786"/>
    <w:rsid w:val="00ED5309"/>
    <w:rsid w:val="00ED6496"/>
    <w:rsid w:val="00ED70B8"/>
    <w:rsid w:val="00ED738C"/>
    <w:rsid w:val="00EE23B2"/>
    <w:rsid w:val="00EE33D2"/>
    <w:rsid w:val="00EF4A3A"/>
    <w:rsid w:val="00F00865"/>
    <w:rsid w:val="00F04EBB"/>
    <w:rsid w:val="00F1121B"/>
    <w:rsid w:val="00F1617E"/>
    <w:rsid w:val="00F212AF"/>
    <w:rsid w:val="00F21A68"/>
    <w:rsid w:val="00F2677D"/>
    <w:rsid w:val="00F26FDF"/>
    <w:rsid w:val="00F5087C"/>
    <w:rsid w:val="00F51068"/>
    <w:rsid w:val="00F636C3"/>
    <w:rsid w:val="00F648E9"/>
    <w:rsid w:val="00F747E9"/>
    <w:rsid w:val="00F74970"/>
    <w:rsid w:val="00F83B0D"/>
    <w:rsid w:val="00F873F2"/>
    <w:rsid w:val="00F90F6A"/>
    <w:rsid w:val="00F95B5A"/>
    <w:rsid w:val="00FA1B03"/>
    <w:rsid w:val="00FA29ED"/>
    <w:rsid w:val="00FB304D"/>
    <w:rsid w:val="00FB6542"/>
    <w:rsid w:val="00FC0077"/>
    <w:rsid w:val="00FC047B"/>
    <w:rsid w:val="00FC4B06"/>
    <w:rsid w:val="00FD18BD"/>
    <w:rsid w:val="00FD68DC"/>
    <w:rsid w:val="00FE0C0D"/>
    <w:rsid w:val="00FE253E"/>
    <w:rsid w:val="00FE4072"/>
    <w:rsid w:val="00FE6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882E16"/>
  <w15:docId w15:val="{4FDD5161-93D4-4FDD-B417-2FB5D6C0C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121B"/>
  </w:style>
  <w:style w:type="paragraph" w:styleId="Balk1">
    <w:name w:val="heading 1"/>
    <w:basedOn w:val="Normal"/>
    <w:next w:val="Normal"/>
    <w:link w:val="Balk1Char"/>
    <w:uiPriority w:val="9"/>
    <w:qFormat/>
    <w:rsid w:val="0099607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3">
    <w:name w:val="heading 3"/>
    <w:basedOn w:val="Normal"/>
    <w:next w:val="Normal"/>
    <w:link w:val="Balk3Char"/>
    <w:uiPriority w:val="9"/>
    <w:qFormat/>
    <w:rsid w:val="00092BBA"/>
    <w:pPr>
      <w:keepNext/>
      <w:spacing w:before="240" w:after="60" w:line="240" w:lineRule="auto"/>
      <w:outlineLvl w:val="2"/>
    </w:pPr>
    <w:rPr>
      <w:rFonts w:ascii="Calibri" w:eastAsia="MS Gothic" w:hAnsi="Calibri" w:cs="Times New Roman"/>
      <w:b/>
      <w:bCs/>
      <w:sz w:val="26"/>
      <w:szCs w:val="2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971112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441716"/>
    <w:pPr>
      <w:ind w:left="720"/>
      <w:contextualSpacing/>
    </w:pPr>
  </w:style>
  <w:style w:type="table" w:styleId="TabloKlavuzu">
    <w:name w:val="Table Grid"/>
    <w:basedOn w:val="NormalTablo"/>
    <w:uiPriority w:val="59"/>
    <w:rsid w:val="000040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626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26000"/>
  </w:style>
  <w:style w:type="paragraph" w:styleId="AltBilgi">
    <w:name w:val="footer"/>
    <w:basedOn w:val="Normal"/>
    <w:link w:val="AltBilgiChar"/>
    <w:uiPriority w:val="99"/>
    <w:unhideWhenUsed/>
    <w:rsid w:val="00626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26000"/>
  </w:style>
  <w:style w:type="paragraph" w:styleId="BalonMetni">
    <w:name w:val="Balloon Text"/>
    <w:basedOn w:val="Normal"/>
    <w:link w:val="BalonMetniChar"/>
    <w:uiPriority w:val="99"/>
    <w:semiHidden/>
    <w:unhideWhenUsed/>
    <w:rsid w:val="00626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6000"/>
    <w:rPr>
      <w:rFonts w:ascii="Tahoma" w:hAnsi="Tahoma" w:cs="Tahoma"/>
      <w:sz w:val="16"/>
      <w:szCs w:val="16"/>
    </w:rPr>
  </w:style>
  <w:style w:type="paragraph" w:styleId="DipnotMetni">
    <w:name w:val="footnote text"/>
    <w:basedOn w:val="Normal"/>
    <w:link w:val="DipnotMetniChar"/>
    <w:unhideWhenUsed/>
    <w:rsid w:val="00232184"/>
    <w:pPr>
      <w:spacing w:after="200" w:line="276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DipnotMetniChar">
    <w:name w:val="Dipnot Metni Char"/>
    <w:basedOn w:val="VarsaylanParagrafYazTipi"/>
    <w:link w:val="DipnotMetni"/>
    <w:rsid w:val="00232184"/>
    <w:rPr>
      <w:rFonts w:ascii="Calibri" w:eastAsia="Calibri" w:hAnsi="Calibri" w:cs="Times New Roman"/>
      <w:sz w:val="20"/>
      <w:szCs w:val="20"/>
      <w:lang w:val="x-none"/>
    </w:rPr>
  </w:style>
  <w:style w:type="paragraph" w:styleId="GvdeMetni">
    <w:name w:val="Body Text"/>
    <w:basedOn w:val="Normal"/>
    <w:link w:val="GvdeMetniChar"/>
    <w:uiPriority w:val="99"/>
    <w:rsid w:val="004A382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99"/>
    <w:rsid w:val="004A3825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styleId="DipnotBavurusu">
    <w:name w:val="footnote reference"/>
    <w:semiHidden/>
    <w:unhideWhenUsed/>
    <w:rsid w:val="004A3825"/>
    <w:rPr>
      <w:rFonts w:ascii="Times New Roman" w:hAnsi="Times New Roman" w:cs="Times New Roman" w:hint="default"/>
      <w:vertAlign w:val="superscript"/>
    </w:rPr>
  </w:style>
  <w:style w:type="paragraph" w:styleId="GvdeMetniGirintisi">
    <w:name w:val="Body Text Indent"/>
    <w:basedOn w:val="Normal"/>
    <w:link w:val="GvdeMetniGirintisiChar"/>
    <w:uiPriority w:val="99"/>
    <w:unhideWhenUsed/>
    <w:rsid w:val="00B76855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rsid w:val="00B76855"/>
  </w:style>
  <w:style w:type="character" w:customStyle="1" w:styleId="hps">
    <w:name w:val="hps"/>
    <w:rsid w:val="00B76855"/>
  </w:style>
  <w:style w:type="character" w:customStyle="1" w:styleId="Balk3Char">
    <w:name w:val="Başlık 3 Char"/>
    <w:basedOn w:val="VarsaylanParagrafYazTipi"/>
    <w:link w:val="Balk3"/>
    <w:uiPriority w:val="9"/>
    <w:rsid w:val="00092BBA"/>
    <w:rPr>
      <w:rFonts w:ascii="Calibri" w:eastAsia="MS Gothic" w:hAnsi="Calibri" w:cs="Times New Roman"/>
      <w:b/>
      <w:bCs/>
      <w:sz w:val="26"/>
      <w:szCs w:val="26"/>
      <w:lang w:eastAsia="tr-TR"/>
    </w:rPr>
  </w:style>
  <w:style w:type="paragraph" w:customStyle="1" w:styleId="GvdeMetni1">
    <w:name w:val="Gövde Metni1"/>
    <w:rsid w:val="00092BBA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  <w:jc w:val="both"/>
    </w:pPr>
    <w:rPr>
      <w:rFonts w:ascii="Arial Bold" w:eastAsia="Arial Unicode MS" w:hAnsi="Arial Unicode MS" w:cs="Arial Unicode MS"/>
      <w:color w:val="000000"/>
      <w:sz w:val="24"/>
      <w:szCs w:val="24"/>
      <w:u w:color="000000"/>
      <w:bdr w:val="nil"/>
      <w:lang w:val="en-US"/>
    </w:rPr>
  </w:style>
  <w:style w:type="paragraph" w:customStyle="1" w:styleId="GvdeA">
    <w:name w:val="Gövde A"/>
    <w:rsid w:val="00E704CD"/>
    <w:pPr>
      <w:pBdr>
        <w:top w:val="nil"/>
        <w:left w:val="nil"/>
        <w:bottom w:val="nil"/>
        <w:right w:val="nil"/>
        <w:between w:val="nil"/>
        <w:bar w:val="nil"/>
      </w:pBdr>
      <w:spacing w:after="0" w:line="360" w:lineRule="auto"/>
      <w:ind w:firstLine="540"/>
      <w:jc w:val="both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eastAsia="tr-TR"/>
    </w:rPr>
  </w:style>
  <w:style w:type="character" w:customStyle="1" w:styleId="Hyperlink14">
    <w:name w:val="Hyperlink.14"/>
    <w:rsid w:val="00E704CD"/>
    <w:rPr>
      <w:sz w:val="20"/>
      <w:szCs w:val="20"/>
      <w:lang w:val="en-US"/>
    </w:rPr>
  </w:style>
  <w:style w:type="character" w:customStyle="1" w:styleId="Hyperlink16">
    <w:name w:val="Hyperlink.16"/>
    <w:rsid w:val="00E704CD"/>
    <w:rPr>
      <w:sz w:val="20"/>
      <w:szCs w:val="20"/>
    </w:rPr>
  </w:style>
  <w:style w:type="character" w:customStyle="1" w:styleId="Hyperlink20">
    <w:name w:val="Hyperlink.20"/>
    <w:rsid w:val="00E704CD"/>
    <w:rPr>
      <w:sz w:val="20"/>
      <w:szCs w:val="20"/>
      <w:lang w:val="it-IT"/>
    </w:rPr>
  </w:style>
  <w:style w:type="character" w:customStyle="1" w:styleId="Hyperlink27">
    <w:name w:val="Hyperlink.27"/>
    <w:rsid w:val="00E704CD"/>
    <w:rPr>
      <w:color w:val="FF2C21"/>
      <w:sz w:val="20"/>
      <w:szCs w:val="20"/>
      <w:u w:color="323232"/>
    </w:rPr>
  </w:style>
  <w:style w:type="character" w:customStyle="1" w:styleId="Hyperlink28">
    <w:name w:val="Hyperlink.28"/>
    <w:rsid w:val="00E704CD"/>
    <w:rPr>
      <w:color w:val="FF2C21"/>
      <w:sz w:val="20"/>
      <w:szCs w:val="20"/>
      <w:u w:color="323232"/>
      <w:lang w:val="de-DE"/>
    </w:rPr>
  </w:style>
  <w:style w:type="character" w:customStyle="1" w:styleId="Hyperlink29">
    <w:name w:val="Hyperlink.29"/>
    <w:rsid w:val="00E704CD"/>
    <w:rPr>
      <w:color w:val="FF2C21"/>
      <w:sz w:val="20"/>
      <w:szCs w:val="20"/>
      <w:u w:color="323232"/>
      <w:lang w:val="sv-SE"/>
    </w:rPr>
  </w:style>
  <w:style w:type="character" w:customStyle="1" w:styleId="Hyperlink30">
    <w:name w:val="Hyperlink.30"/>
    <w:rsid w:val="00E704CD"/>
    <w:rPr>
      <w:color w:val="FF2C21"/>
      <w:sz w:val="20"/>
      <w:szCs w:val="20"/>
      <w:u w:color="323232"/>
      <w:lang w:val="en-US"/>
    </w:rPr>
  </w:style>
  <w:style w:type="paragraph" w:customStyle="1" w:styleId="TezMetni10Satr">
    <w:name w:val="Tez Metni_1.0 Satır"/>
    <w:uiPriority w:val="99"/>
    <w:rsid w:val="006F2E4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t-cd-cl">
    <w:name w:val="gt-cd-cl"/>
    <w:basedOn w:val="VarsaylanParagrafYazTipi"/>
    <w:rsid w:val="0022616E"/>
  </w:style>
  <w:style w:type="character" w:customStyle="1" w:styleId="Balk1Char">
    <w:name w:val="Başlık 1 Char"/>
    <w:basedOn w:val="VarsaylanParagrafYazTipi"/>
    <w:link w:val="Balk1"/>
    <w:uiPriority w:val="9"/>
    <w:rsid w:val="0099607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WW-NormalWeb1">
    <w:name w:val="WW-Normal (Web)1"/>
    <w:basedOn w:val="Normal"/>
    <w:rsid w:val="00996072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ralkYok">
    <w:name w:val="No Spacing"/>
    <w:uiPriority w:val="1"/>
    <w:qFormat/>
    <w:rsid w:val="00A21B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Default">
    <w:name w:val="Default"/>
    <w:rsid w:val="007F392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zmlenmeyenBahsetme">
    <w:name w:val="Unresolved Mention"/>
    <w:basedOn w:val="VarsaylanParagrafYazTipi"/>
    <w:uiPriority w:val="99"/>
    <w:semiHidden/>
    <w:unhideWhenUsed/>
    <w:rsid w:val="00A623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60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karakas@ankara.edu.t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cmje.org/conflicts-of-interest/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AC37C3-A65C-4291-9457-ABA709D2E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hpelitebook</dc:creator>
  <cp:lastModifiedBy>MAZHAR BURAK CAN</cp:lastModifiedBy>
  <cp:revision>9</cp:revision>
  <dcterms:created xsi:type="dcterms:W3CDTF">2020-10-27T10:42:00Z</dcterms:created>
  <dcterms:modified xsi:type="dcterms:W3CDTF">2020-12-24T14:35:00Z</dcterms:modified>
</cp:coreProperties>
</file>